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60" w:rsidRPr="00651D60" w:rsidRDefault="00651D60" w:rsidP="006A791A">
      <w:pPr>
        <w:jc w:val="center"/>
        <w:rPr>
          <w:rFonts w:cs="2  Nazanin" w:hint="cs"/>
          <w:b/>
          <w:bCs/>
          <w:color w:val="0070C0"/>
          <w:sz w:val="56"/>
          <w:szCs w:val="56"/>
          <w:rtl/>
        </w:rPr>
      </w:pPr>
      <w:bookmarkStart w:id="0" w:name="_GoBack"/>
      <w:r w:rsidRPr="00651D60">
        <w:rPr>
          <w:rFonts w:cs="2  Nazanin" w:hint="cs"/>
          <w:b/>
          <w:bCs/>
          <w:color w:val="0070C0"/>
          <w:sz w:val="56"/>
          <w:szCs w:val="56"/>
          <w:rtl/>
        </w:rPr>
        <w:t>پردیس ارس</w:t>
      </w:r>
    </w:p>
    <w:tbl>
      <w:tblPr>
        <w:tblStyle w:val="TableGrid"/>
        <w:tblpPr w:leftFromText="180" w:rightFromText="180" w:vertAnchor="page" w:horzAnchor="margin" w:tblpXSpec="center" w:tblpY="2701"/>
        <w:bidiVisual/>
        <w:tblW w:w="14551" w:type="dxa"/>
        <w:tblLayout w:type="fixed"/>
        <w:tblLook w:val="04A0" w:firstRow="1" w:lastRow="0" w:firstColumn="1" w:lastColumn="0" w:noHBand="0" w:noVBand="1"/>
      </w:tblPr>
      <w:tblGrid>
        <w:gridCol w:w="1214"/>
        <w:gridCol w:w="780"/>
        <w:gridCol w:w="2313"/>
        <w:gridCol w:w="2205"/>
        <w:gridCol w:w="630"/>
        <w:gridCol w:w="663"/>
        <w:gridCol w:w="1560"/>
        <w:gridCol w:w="1463"/>
        <w:gridCol w:w="1276"/>
        <w:gridCol w:w="1178"/>
        <w:gridCol w:w="702"/>
        <w:gridCol w:w="567"/>
      </w:tblGrid>
      <w:tr w:rsidR="00651D60" w:rsidRPr="00C644FC" w:rsidTr="00C36373">
        <w:trPr>
          <w:trHeight w:val="17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bookmarkEnd w:id="0"/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کد درس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کد</w:t>
            </w: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گروه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امتحان</w:t>
            </w:r>
          </w:p>
        </w:tc>
      </w:tr>
      <w:tr w:rsidR="00651D60" w:rsidRPr="00C644FC" w:rsidTr="00C36373">
        <w:trPr>
          <w:trHeight w:val="172"/>
        </w:trPr>
        <w:tc>
          <w:tcPr>
            <w:tcW w:w="121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3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2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عملی</w:t>
            </w: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15</w:t>
            </w:r>
          </w:p>
        </w:tc>
      </w:tr>
      <w:tr w:rsidR="00651D60" w:rsidRPr="00C644FC" w:rsidTr="00C36373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8233122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برنامه ریزی کاربردی و عملیاتی شهرها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رسول قربانی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0D1F8E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651D60" w:rsidRPr="00C644FC" w:rsidTr="00C36373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8233123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نقش مدیریت و برنامه ریزی محلی در مشارکت و توسعه شهری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شهریور روستایی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26/03/99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1D60" w:rsidRPr="000D1F8E" w:rsidRDefault="00651D60" w:rsidP="00C36373">
            <w:pPr>
              <w:jc w:val="center"/>
              <w:rPr>
                <w:rFonts w:cs="2  Nazanin"/>
                <w:b/>
                <w:bCs/>
                <w:color w:val="0F243E" w:themeColor="text2" w:themeShade="80"/>
                <w:sz w:val="22"/>
                <w:szCs w:val="22"/>
                <w:rtl/>
              </w:rPr>
            </w:pPr>
            <w:r w:rsidRPr="000D1F8E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651D60" w:rsidRPr="00C644FC" w:rsidTr="00C36373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8233121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حکمروایی  مدیریت یکپارچه شهری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فریدون بابائی اقدم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  <w:r w:rsidRPr="002E61E1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29/03/99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</w:p>
        </w:tc>
      </w:tr>
      <w:tr w:rsidR="00651D60" w:rsidRPr="00C644FC" w:rsidTr="00C36373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8233116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سیاست های کاربری زمین و مسکن شهری در ایران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حسن محموزاده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18 - 16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  <w:r w:rsidRPr="002E61E1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02/04/99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651D60" w:rsidRPr="00C644FC" w:rsidTr="00C36373">
        <w:tc>
          <w:tcPr>
            <w:tcW w:w="651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8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Pr="00C644FC" w:rsidRDefault="00651D60" w:rsidP="00651D60">
      <w:pPr>
        <w:jc w:val="center"/>
        <w:rPr>
          <w:rFonts w:cs="2  Nazanin"/>
          <w:b/>
          <w:bCs/>
          <w:color w:val="FF0000"/>
          <w:sz w:val="28"/>
          <w:szCs w:val="28"/>
          <w:rtl/>
        </w:rPr>
      </w:pPr>
      <w:r>
        <w:rPr>
          <w:rFonts w:cs="2  Nazanin" w:hint="cs"/>
          <w:b/>
          <w:bCs/>
          <w:color w:val="0070C0"/>
          <w:sz w:val="28"/>
          <w:szCs w:val="28"/>
          <w:rtl/>
        </w:rPr>
        <w:t xml:space="preserve">جغرافیا و برنامه ریزی شهری </w:t>
      </w:r>
      <w:r>
        <w:rPr>
          <w:rFonts w:ascii="Arial" w:hAnsi="Arial" w:cs="Arial" w:hint="cs"/>
          <w:b/>
          <w:bCs/>
          <w:color w:val="0070C0"/>
          <w:sz w:val="28"/>
          <w:szCs w:val="28"/>
          <w:rtl/>
        </w:rPr>
        <w:t>–</w:t>
      </w:r>
      <w:r>
        <w:rPr>
          <w:rFonts w:cs="2  Nazanin" w:hint="cs"/>
          <w:b/>
          <w:bCs/>
          <w:color w:val="0070C0"/>
          <w:sz w:val="28"/>
          <w:szCs w:val="28"/>
          <w:rtl/>
        </w:rPr>
        <w:t xml:space="preserve"> دکتری - مهر 98</w:t>
      </w:r>
    </w:p>
    <w:p w:rsidR="00651D60" w:rsidRDefault="00651D60" w:rsidP="00651D60"/>
    <w:p w:rsidR="00651D60" w:rsidRPr="007A44F3" w:rsidRDefault="00651D60" w:rsidP="00651D60"/>
    <w:p w:rsidR="00651D60" w:rsidRPr="007A44F3" w:rsidRDefault="00651D60" w:rsidP="00651D60"/>
    <w:p w:rsidR="00651D60" w:rsidRPr="007A44F3" w:rsidRDefault="00651D60" w:rsidP="00651D60"/>
    <w:p w:rsidR="00651D60" w:rsidRPr="007A44F3" w:rsidRDefault="00651D60" w:rsidP="00651D60">
      <w:pPr>
        <w:tabs>
          <w:tab w:val="left" w:pos="6094"/>
        </w:tabs>
      </w:pPr>
      <w:r>
        <w:rPr>
          <w:rtl/>
        </w:rPr>
        <w:tab/>
      </w: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Pr="00C644FC" w:rsidRDefault="00651D60" w:rsidP="00651D60">
      <w:pPr>
        <w:jc w:val="center"/>
        <w:rPr>
          <w:rFonts w:cs="2  Nazanin"/>
          <w:b/>
          <w:bCs/>
          <w:color w:val="FF0000"/>
          <w:sz w:val="28"/>
          <w:szCs w:val="28"/>
          <w:rtl/>
        </w:rPr>
      </w:pPr>
      <w:r>
        <w:rPr>
          <w:rFonts w:cs="2  Nazanin" w:hint="cs"/>
          <w:b/>
          <w:bCs/>
          <w:color w:val="0070C0"/>
          <w:sz w:val="28"/>
          <w:szCs w:val="28"/>
          <w:rtl/>
        </w:rPr>
        <w:t xml:space="preserve">جامعه شناسی اقتصادی و توسعه </w:t>
      </w:r>
      <w:r>
        <w:rPr>
          <w:rFonts w:ascii="Arial" w:hAnsi="Arial" w:cs="Arial" w:hint="cs"/>
          <w:b/>
          <w:bCs/>
          <w:color w:val="0070C0"/>
          <w:sz w:val="28"/>
          <w:szCs w:val="28"/>
          <w:rtl/>
        </w:rPr>
        <w:t>–</w:t>
      </w:r>
      <w:r>
        <w:rPr>
          <w:rFonts w:cs="2  Nazanin" w:hint="cs"/>
          <w:b/>
          <w:bCs/>
          <w:color w:val="0070C0"/>
          <w:sz w:val="28"/>
          <w:szCs w:val="28"/>
          <w:rtl/>
        </w:rPr>
        <w:t xml:space="preserve"> دکتری - بهمن 97</w:t>
      </w:r>
    </w:p>
    <w:p w:rsidR="00651D60" w:rsidRDefault="00651D60" w:rsidP="00651D60">
      <w:pPr>
        <w:tabs>
          <w:tab w:val="left" w:pos="6094"/>
        </w:tabs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2701"/>
        <w:bidiVisual/>
        <w:tblW w:w="14551" w:type="dxa"/>
        <w:tblLayout w:type="fixed"/>
        <w:tblLook w:val="04A0" w:firstRow="1" w:lastRow="0" w:firstColumn="1" w:lastColumn="0" w:noHBand="0" w:noVBand="1"/>
      </w:tblPr>
      <w:tblGrid>
        <w:gridCol w:w="1214"/>
        <w:gridCol w:w="780"/>
        <w:gridCol w:w="2313"/>
        <w:gridCol w:w="2205"/>
        <w:gridCol w:w="630"/>
        <w:gridCol w:w="663"/>
        <w:gridCol w:w="1560"/>
        <w:gridCol w:w="1463"/>
        <w:gridCol w:w="1276"/>
        <w:gridCol w:w="1178"/>
        <w:gridCol w:w="702"/>
        <w:gridCol w:w="567"/>
      </w:tblGrid>
      <w:tr w:rsidR="00651D60" w:rsidRPr="00C644FC" w:rsidTr="00C36373">
        <w:trPr>
          <w:trHeight w:val="17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کد درس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کد</w:t>
            </w: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گروه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امتحان</w:t>
            </w:r>
          </w:p>
        </w:tc>
      </w:tr>
      <w:tr w:rsidR="00651D60" w:rsidRPr="00C644FC" w:rsidTr="00C36373">
        <w:trPr>
          <w:trHeight w:val="172"/>
        </w:trPr>
        <w:tc>
          <w:tcPr>
            <w:tcW w:w="121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3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2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عملی</w:t>
            </w: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15</w:t>
            </w:r>
          </w:p>
        </w:tc>
      </w:tr>
      <w:tr w:rsidR="00651D60" w:rsidRPr="00C644FC" w:rsidTr="00C36373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9021603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تلفیق نظری های جامعه شناسی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گلابی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29/03/99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651D60" w:rsidRPr="00C644FC" w:rsidTr="00C36373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9021614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جامعه شناسی علم و تکنولوژی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امین مظفری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18 - 14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26/03/99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1D60" w:rsidRPr="000D1F8E" w:rsidRDefault="00651D60" w:rsidP="00C36373">
            <w:pPr>
              <w:jc w:val="center"/>
              <w:rPr>
                <w:rFonts w:cs="2  Nazanin"/>
                <w:b/>
                <w:bCs/>
                <w:color w:val="0F243E" w:themeColor="text2" w:themeShade="80"/>
                <w:sz w:val="22"/>
                <w:szCs w:val="22"/>
                <w:rtl/>
              </w:rPr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651D60" w:rsidRPr="00C644FC" w:rsidTr="00C36373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9021605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کاربرد روش های کمی و کیفی در تحقیقات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محمد عباس زاده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</w:p>
        </w:tc>
      </w:tr>
      <w:tr w:rsidR="00651D60" w:rsidRPr="00C644FC" w:rsidTr="00C36373">
        <w:tc>
          <w:tcPr>
            <w:tcW w:w="651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6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651D60" w:rsidRPr="007A44F3" w:rsidRDefault="00651D60" w:rsidP="00651D60">
      <w:pPr>
        <w:tabs>
          <w:tab w:val="left" w:pos="6094"/>
        </w:tabs>
      </w:pPr>
    </w:p>
    <w:p w:rsidR="00651D60" w:rsidRPr="007A44F3" w:rsidRDefault="00651D60" w:rsidP="00651D60"/>
    <w:p w:rsidR="00651D60" w:rsidRPr="007A44F3" w:rsidRDefault="00651D60" w:rsidP="00651D60"/>
    <w:p w:rsidR="00651D60" w:rsidRPr="007A44F3" w:rsidRDefault="00651D60" w:rsidP="00651D60"/>
    <w:p w:rsidR="00651D60" w:rsidRPr="007A44F3" w:rsidRDefault="00651D60" w:rsidP="00651D60"/>
    <w:p w:rsidR="00651D60" w:rsidRPr="007A44F3" w:rsidRDefault="00651D60" w:rsidP="00651D60"/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Default="00651D60" w:rsidP="00651D60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651D60" w:rsidRPr="007A44F3" w:rsidRDefault="00651D60" w:rsidP="00651D60">
      <w:pPr>
        <w:jc w:val="center"/>
      </w:pPr>
      <w:r>
        <w:rPr>
          <w:rFonts w:cs="2  Nazanin" w:hint="cs"/>
          <w:b/>
          <w:bCs/>
          <w:color w:val="0070C0"/>
          <w:sz w:val="28"/>
          <w:szCs w:val="28"/>
          <w:rtl/>
        </w:rPr>
        <w:t xml:space="preserve">جامعه شناسی اقتصادی و توسعه </w:t>
      </w:r>
      <w:r>
        <w:rPr>
          <w:rFonts w:ascii="Arial" w:hAnsi="Arial" w:cs="Arial" w:hint="cs"/>
          <w:b/>
          <w:bCs/>
          <w:color w:val="0070C0"/>
          <w:sz w:val="28"/>
          <w:szCs w:val="28"/>
          <w:rtl/>
        </w:rPr>
        <w:t>–</w:t>
      </w:r>
      <w:r>
        <w:rPr>
          <w:rFonts w:cs="2  Nazanin" w:hint="cs"/>
          <w:b/>
          <w:bCs/>
          <w:color w:val="0070C0"/>
          <w:sz w:val="28"/>
          <w:szCs w:val="28"/>
          <w:rtl/>
        </w:rPr>
        <w:t xml:space="preserve"> دکتری - مهر 98</w:t>
      </w:r>
    </w:p>
    <w:p w:rsidR="00651D60" w:rsidRPr="007A44F3" w:rsidRDefault="00651D60" w:rsidP="00651D60"/>
    <w:p w:rsidR="00651D60" w:rsidRPr="007A44F3" w:rsidRDefault="00651D60" w:rsidP="00651D60"/>
    <w:tbl>
      <w:tblPr>
        <w:tblStyle w:val="TableGrid"/>
        <w:tblpPr w:leftFromText="180" w:rightFromText="180" w:vertAnchor="page" w:horzAnchor="margin" w:tblpXSpec="center" w:tblpY="2701"/>
        <w:bidiVisual/>
        <w:tblW w:w="14551" w:type="dxa"/>
        <w:tblLayout w:type="fixed"/>
        <w:tblLook w:val="04A0" w:firstRow="1" w:lastRow="0" w:firstColumn="1" w:lastColumn="0" w:noHBand="0" w:noVBand="1"/>
      </w:tblPr>
      <w:tblGrid>
        <w:gridCol w:w="1214"/>
        <w:gridCol w:w="780"/>
        <w:gridCol w:w="2313"/>
        <w:gridCol w:w="2205"/>
        <w:gridCol w:w="630"/>
        <w:gridCol w:w="663"/>
        <w:gridCol w:w="1560"/>
        <w:gridCol w:w="1463"/>
        <w:gridCol w:w="1276"/>
        <w:gridCol w:w="1178"/>
        <w:gridCol w:w="702"/>
        <w:gridCol w:w="567"/>
      </w:tblGrid>
      <w:tr w:rsidR="00651D60" w:rsidRPr="00C644FC" w:rsidTr="00C36373">
        <w:trPr>
          <w:trHeight w:val="17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کد درس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کد</w:t>
            </w: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گروه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امتحان</w:t>
            </w:r>
          </w:p>
        </w:tc>
      </w:tr>
      <w:tr w:rsidR="00651D60" w:rsidRPr="00C644FC" w:rsidTr="00C36373">
        <w:trPr>
          <w:trHeight w:val="172"/>
        </w:trPr>
        <w:tc>
          <w:tcPr>
            <w:tcW w:w="121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3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2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عملی</w:t>
            </w: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15</w:t>
            </w:r>
          </w:p>
        </w:tc>
      </w:tr>
      <w:tr w:rsidR="00651D60" w:rsidRPr="00C644FC" w:rsidTr="00C36373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9021607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جامعه شناسی شهری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بنی فاطمه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29/03/99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651D60" w:rsidRPr="00C644FC" w:rsidTr="00C36373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9021617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نظریه های توسعه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دکتر گلابی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18 - 14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02/04/99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1D60" w:rsidRPr="000D1F8E" w:rsidRDefault="00651D60" w:rsidP="00C36373">
            <w:pPr>
              <w:jc w:val="center"/>
              <w:rPr>
                <w:rFonts w:cs="2  Nazanin"/>
                <w:b/>
                <w:bCs/>
                <w:color w:val="0F243E" w:themeColor="text2" w:themeShade="80"/>
                <w:sz w:val="22"/>
                <w:szCs w:val="22"/>
                <w:rtl/>
              </w:rPr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651D60" w:rsidRPr="00C644FC" w:rsidTr="00C36373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9021604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روش های تحقیق پیشرفته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علیزاده اقدم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26/03/99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651D60" w:rsidRPr="00C644FC" w:rsidTr="00C36373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9021602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نقد نظریه های معصر جامعه شناسی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1D60" w:rsidRPr="00E976D5" w:rsidRDefault="00651D60" w:rsidP="00C36373">
            <w:pPr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ایزدی جیران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18 - 14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</w:rPr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60" w:rsidRDefault="00651D60" w:rsidP="00C36373">
            <w:pPr>
              <w:jc w:val="center"/>
            </w:pPr>
          </w:p>
        </w:tc>
      </w:tr>
      <w:tr w:rsidR="00651D60" w:rsidRPr="00C644FC" w:rsidTr="00C36373">
        <w:tc>
          <w:tcPr>
            <w:tcW w:w="651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lastRenderedPageBreak/>
              <w:t>جمع کل واحد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60" w:rsidRPr="00E976D5" w:rsidRDefault="00651D60" w:rsidP="00C36373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8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1D60" w:rsidRPr="00C644FC" w:rsidRDefault="00651D60" w:rsidP="00C36373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651D60" w:rsidRPr="007A44F3" w:rsidRDefault="00651D60" w:rsidP="00651D60"/>
    <w:p w:rsidR="00651D60" w:rsidRPr="007A44F3" w:rsidRDefault="00651D60" w:rsidP="00651D60"/>
    <w:p w:rsidR="00651D60" w:rsidRPr="007A44F3" w:rsidRDefault="00651D60" w:rsidP="00651D60"/>
    <w:p w:rsidR="00651D60" w:rsidRDefault="00651D60" w:rsidP="006A791A">
      <w:pPr>
        <w:jc w:val="center"/>
        <w:rPr>
          <w:rFonts w:cs="2  Nazanin" w:hint="cs"/>
          <w:b/>
          <w:bCs/>
          <w:color w:val="0070C0"/>
          <w:sz w:val="20"/>
          <w:szCs w:val="20"/>
          <w:rtl/>
        </w:rPr>
      </w:pPr>
    </w:p>
    <w:p w:rsidR="006A791A" w:rsidRPr="00651D60" w:rsidRDefault="00651D60" w:rsidP="006A791A">
      <w:pPr>
        <w:jc w:val="center"/>
        <w:rPr>
          <w:rFonts w:cs="2  Nazanin"/>
          <w:b/>
          <w:bCs/>
          <w:color w:val="0070C0"/>
          <w:sz w:val="72"/>
          <w:szCs w:val="72"/>
          <w:rtl/>
        </w:rPr>
      </w:pPr>
      <w:r w:rsidRPr="00651D60">
        <w:rPr>
          <w:rFonts w:cs="2  Nazanin" w:hint="cs"/>
          <w:b/>
          <w:bCs/>
          <w:color w:val="0070C0"/>
          <w:sz w:val="72"/>
          <w:szCs w:val="72"/>
          <w:rtl/>
        </w:rPr>
        <w:t>پردیس تبریز</w:t>
      </w:r>
    </w:p>
    <w:p w:rsidR="00CA78D2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p w:rsidR="00CA78D2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p w:rsidR="00CA78D2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p w:rsidR="00CA78D2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p w:rsidR="00CA78D2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p w:rsidR="00CA78D2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p w:rsidR="00CA78D2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p w:rsidR="00CA78D2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p w:rsidR="00CA78D2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p w:rsidR="00CA78D2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p w:rsidR="00CA78D2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p w:rsidR="00CA78D2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p w:rsidR="00CA78D2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p w:rsidR="00CA78D2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p w:rsidR="00CA78D2" w:rsidRPr="00E976D5" w:rsidRDefault="00CA78D2" w:rsidP="006A791A">
      <w:pPr>
        <w:jc w:val="center"/>
        <w:rPr>
          <w:rFonts w:cs="2  Nazanin"/>
          <w:b/>
          <w:bCs/>
          <w:color w:val="0070C0"/>
          <w:sz w:val="20"/>
          <w:szCs w:val="20"/>
          <w:rtl/>
        </w:rPr>
      </w:pPr>
    </w:p>
    <w:tbl>
      <w:tblPr>
        <w:tblStyle w:val="TableGrid"/>
        <w:tblpPr w:leftFromText="180" w:rightFromText="180" w:vertAnchor="page" w:horzAnchor="margin" w:tblpXSpec="center" w:tblpY="2701"/>
        <w:bidiVisual/>
        <w:tblW w:w="14551" w:type="dxa"/>
        <w:tblLayout w:type="fixed"/>
        <w:tblLook w:val="04A0" w:firstRow="1" w:lastRow="0" w:firstColumn="1" w:lastColumn="0" w:noHBand="0" w:noVBand="1"/>
      </w:tblPr>
      <w:tblGrid>
        <w:gridCol w:w="1214"/>
        <w:gridCol w:w="780"/>
        <w:gridCol w:w="2313"/>
        <w:gridCol w:w="2205"/>
        <w:gridCol w:w="630"/>
        <w:gridCol w:w="663"/>
        <w:gridCol w:w="1560"/>
        <w:gridCol w:w="1463"/>
        <w:gridCol w:w="1276"/>
        <w:gridCol w:w="1178"/>
        <w:gridCol w:w="702"/>
        <w:gridCol w:w="567"/>
      </w:tblGrid>
      <w:tr w:rsidR="00A552BE" w:rsidRPr="00C644FC" w:rsidTr="00987F5B">
        <w:trPr>
          <w:trHeight w:val="17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کد درس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8804E6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کد</w:t>
            </w:r>
            <w:r w:rsidR="006A791A"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گروه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امتحان</w:t>
            </w:r>
          </w:p>
        </w:tc>
      </w:tr>
      <w:tr w:rsidR="00E976D5" w:rsidRPr="00C644FC" w:rsidTr="00987F5B">
        <w:trPr>
          <w:trHeight w:val="172"/>
        </w:trPr>
        <w:tc>
          <w:tcPr>
            <w:tcW w:w="121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3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2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عملی</w:t>
            </w: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A791A" w:rsidRPr="00E976D5" w:rsidRDefault="006A791A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14</w:t>
            </w:r>
          </w:p>
        </w:tc>
      </w:tr>
      <w:tr w:rsidR="008804E6" w:rsidRPr="00C644FC" w:rsidTr="00987F5B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5212" w:rsidRPr="00E976D5" w:rsidRDefault="00E976D5" w:rsidP="008804E6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E976D5">
              <w:rPr>
                <w:rFonts w:cs="2  Nazanin" w:hint="cs"/>
                <w:b/>
                <w:bCs/>
                <w:sz w:val="20"/>
                <w:szCs w:val="20"/>
                <w:rtl/>
              </w:rPr>
              <w:t>92230117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212" w:rsidRPr="00E976D5" w:rsidRDefault="00E976D5" w:rsidP="008804E6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E976D5">
              <w:rPr>
                <w:rFonts w:cs="2  Nazanin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5212" w:rsidRPr="00E976D5" w:rsidRDefault="00E976D5" w:rsidP="00190A76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sz w:val="16"/>
                <w:szCs w:val="16"/>
                <w:rtl/>
              </w:rPr>
              <w:t>نظری های مختلف در روابط بین الملل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212" w:rsidRPr="00E976D5" w:rsidRDefault="00E976D5" w:rsidP="00190A76">
            <w:pPr>
              <w:rPr>
                <w:rFonts w:cs="2  Nazanin"/>
                <w:b/>
                <w:bCs/>
                <w:sz w:val="18"/>
                <w:szCs w:val="18"/>
              </w:rPr>
            </w:pPr>
            <w:r w:rsidRPr="00E976D5">
              <w:rPr>
                <w:rFonts w:cs="2  Nazanin" w:hint="cs"/>
                <w:b/>
                <w:bCs/>
                <w:sz w:val="18"/>
                <w:szCs w:val="18"/>
                <w:rtl/>
              </w:rPr>
              <w:t>دکتر رجب ایزدی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5212" w:rsidRPr="00E976D5" w:rsidRDefault="00E976D5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E976D5">
              <w:rPr>
                <w:rFonts w:cs="2 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5212" w:rsidRPr="00C644FC" w:rsidRDefault="006E5212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5212" w:rsidRPr="00C644FC" w:rsidRDefault="00E976D5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کلاس 11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5212" w:rsidRPr="00C644FC" w:rsidRDefault="00E976D5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5212" w:rsidRPr="00C644FC" w:rsidRDefault="00E976D5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5212" w:rsidRPr="00C644FC" w:rsidRDefault="00E976D5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21/03/99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5212" w:rsidRPr="00C644FC" w:rsidRDefault="006E5212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E5212" w:rsidRPr="00C644FC" w:rsidRDefault="000D1F8E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0D1F8E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0D1F8E" w:rsidRPr="00C644FC" w:rsidTr="00987F5B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F8E" w:rsidRPr="00E976D5" w:rsidRDefault="000D1F8E" w:rsidP="00165EF5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E976D5">
              <w:rPr>
                <w:rFonts w:cs="2  Nazanin" w:hint="cs"/>
                <w:b/>
                <w:bCs/>
                <w:sz w:val="20"/>
                <w:szCs w:val="20"/>
                <w:rtl/>
              </w:rPr>
              <w:t>9223011</w:t>
            </w:r>
            <w:r w:rsidR="00165EF5">
              <w:rPr>
                <w:rFonts w:cs="2 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F8E" w:rsidRPr="00E976D5" w:rsidRDefault="000D1F8E" w:rsidP="008804E6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E976D5">
              <w:rPr>
                <w:rFonts w:cs="2  Nazanin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F8E" w:rsidRPr="00E976D5" w:rsidRDefault="000D1F8E" w:rsidP="00190A76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sz w:val="20"/>
                <w:szCs w:val="20"/>
                <w:rtl/>
              </w:rPr>
              <w:t>فقه سیاسی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F8E" w:rsidRPr="00E976D5" w:rsidRDefault="000D1F8E" w:rsidP="00190A76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 w:rsidRPr="00E976D5">
              <w:rPr>
                <w:rFonts w:cs="2  Nazanin" w:hint="cs"/>
                <w:b/>
                <w:bCs/>
                <w:sz w:val="18"/>
                <w:szCs w:val="18"/>
                <w:rtl/>
              </w:rPr>
              <w:t>دکتر رجب ایزدی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F8E" w:rsidRPr="00E976D5" w:rsidRDefault="000D1F8E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E976D5">
              <w:rPr>
                <w:rFonts w:cs="2 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F8E" w:rsidRPr="00C644FC" w:rsidRDefault="000D1F8E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F8E" w:rsidRDefault="000D1F8E" w:rsidP="00190A76">
            <w:pPr>
              <w:jc w:val="center"/>
            </w:pPr>
            <w:r w:rsidRPr="008245C1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11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F8E" w:rsidRPr="00C644FC" w:rsidRDefault="000D1F8E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F8E" w:rsidRDefault="000D1F8E" w:rsidP="00190A76">
            <w:pPr>
              <w:jc w:val="center"/>
            </w:pPr>
            <w:r w:rsidRPr="002E61E1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F8E" w:rsidRPr="00C644FC" w:rsidRDefault="000D1F8E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01/04/99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F8E" w:rsidRPr="00C644FC" w:rsidRDefault="000D1F8E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D1F8E" w:rsidRDefault="000D1F8E" w:rsidP="00190A76">
            <w:pPr>
              <w:jc w:val="center"/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190A76" w:rsidRPr="00C644FC" w:rsidTr="00987F5B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F8E" w:rsidRPr="00E976D5" w:rsidRDefault="000D1F8E" w:rsidP="00165EF5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E976D5">
              <w:rPr>
                <w:rFonts w:cs="2  Nazanin" w:hint="cs"/>
                <w:b/>
                <w:bCs/>
                <w:sz w:val="20"/>
                <w:szCs w:val="20"/>
                <w:rtl/>
              </w:rPr>
              <w:t>9223011</w:t>
            </w:r>
            <w:r w:rsidR="00165EF5">
              <w:rPr>
                <w:rFonts w:cs="2 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F8E" w:rsidRPr="00E976D5" w:rsidRDefault="000D1F8E" w:rsidP="008804E6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E976D5">
              <w:rPr>
                <w:rFonts w:cs="2  Nazanin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F8E" w:rsidRPr="00E976D5" w:rsidRDefault="000D1F8E" w:rsidP="00190A76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sz w:val="18"/>
                <w:szCs w:val="18"/>
                <w:rtl/>
              </w:rPr>
              <w:t>نظریه های جدید در علم سیاست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F8E" w:rsidRPr="00E976D5" w:rsidRDefault="000D1F8E" w:rsidP="00190A76">
            <w:pPr>
              <w:rPr>
                <w:rFonts w:cs="2  Nazanin"/>
                <w:b/>
                <w:bCs/>
                <w:sz w:val="18"/>
                <w:szCs w:val="18"/>
              </w:rPr>
            </w:pPr>
            <w:r w:rsidRPr="00E976D5">
              <w:rPr>
                <w:rFonts w:cs="2  Nazanin" w:hint="cs"/>
                <w:b/>
                <w:bCs/>
                <w:sz w:val="18"/>
                <w:szCs w:val="18"/>
                <w:rtl/>
              </w:rPr>
              <w:t>دکتر فرامرز تقی لو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F8E" w:rsidRPr="00E976D5" w:rsidRDefault="000D1F8E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 w:rsidRPr="00E976D5"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1F8E" w:rsidRPr="00C644FC" w:rsidRDefault="000D1F8E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1F8E" w:rsidRDefault="000D1F8E" w:rsidP="00190A76">
            <w:pPr>
              <w:jc w:val="center"/>
            </w:pPr>
            <w:r w:rsidRPr="008245C1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11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1F8E" w:rsidRPr="00C644FC" w:rsidRDefault="000D1F8E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1F8E" w:rsidRDefault="000D1F8E" w:rsidP="00190A76">
            <w:pPr>
              <w:jc w:val="center"/>
            </w:pPr>
            <w:r w:rsidRPr="002E61E1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1F8E" w:rsidRPr="00C644FC" w:rsidRDefault="009D7C94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25</w:t>
            </w:r>
            <w:r w:rsidR="000D1F8E">
              <w:rPr>
                <w:rFonts w:cs="2  Nazanin" w:hint="cs"/>
                <w:b/>
                <w:bCs/>
                <w:sz w:val="20"/>
                <w:szCs w:val="20"/>
                <w:rtl/>
              </w:rPr>
              <w:t>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1F8E" w:rsidRPr="00C644FC" w:rsidRDefault="000D1F8E" w:rsidP="00190A76">
            <w:pPr>
              <w:jc w:val="center"/>
              <w:rPr>
                <w:rFonts w:cs="2  Nazanin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E" w:rsidRDefault="000D1F8E" w:rsidP="00190A76">
            <w:pPr>
              <w:jc w:val="center"/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E976D5" w:rsidRPr="00C644FC" w:rsidTr="00987F5B">
        <w:tc>
          <w:tcPr>
            <w:tcW w:w="651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976D5" w:rsidRPr="00E976D5" w:rsidRDefault="00E976D5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D5" w:rsidRPr="00E976D5" w:rsidRDefault="00E976D5" w:rsidP="00190A76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8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76D5" w:rsidRPr="00C644FC" w:rsidRDefault="00E976D5" w:rsidP="00190A76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D09B9" w:rsidRDefault="00190A76" w:rsidP="00190A76">
      <w:pPr>
        <w:jc w:val="center"/>
        <w:rPr>
          <w:rFonts w:cs="2  Nazanin"/>
          <w:b/>
          <w:bCs/>
          <w:color w:val="FF0000"/>
          <w:sz w:val="28"/>
          <w:szCs w:val="28"/>
          <w:rtl/>
        </w:rPr>
      </w:pPr>
      <w:r>
        <w:rPr>
          <w:rFonts w:cs="2  Nazanin" w:hint="cs"/>
          <w:b/>
          <w:bCs/>
          <w:color w:val="0070C0"/>
          <w:sz w:val="28"/>
          <w:szCs w:val="28"/>
          <w:rtl/>
        </w:rPr>
        <w:t xml:space="preserve">علوم سیاسی </w:t>
      </w:r>
      <w:r>
        <w:rPr>
          <w:rFonts w:ascii="Arial" w:hAnsi="Arial" w:cs="Arial" w:hint="cs"/>
          <w:b/>
          <w:bCs/>
          <w:color w:val="0070C0"/>
          <w:sz w:val="28"/>
          <w:szCs w:val="28"/>
          <w:rtl/>
        </w:rPr>
        <w:t>–</w:t>
      </w:r>
      <w:r>
        <w:rPr>
          <w:rFonts w:cs="2  Nazanin" w:hint="cs"/>
          <w:b/>
          <w:bCs/>
          <w:color w:val="0070C0"/>
          <w:sz w:val="28"/>
          <w:szCs w:val="28"/>
          <w:rtl/>
        </w:rPr>
        <w:t xml:space="preserve"> </w:t>
      </w:r>
      <w:r w:rsidR="0040357F">
        <w:rPr>
          <w:rFonts w:cs="2  Nazanin" w:hint="cs"/>
          <w:b/>
          <w:bCs/>
          <w:color w:val="0070C0"/>
          <w:sz w:val="28"/>
          <w:szCs w:val="28"/>
          <w:rtl/>
        </w:rPr>
        <w:t xml:space="preserve">ارشد - </w:t>
      </w:r>
      <w:r>
        <w:rPr>
          <w:rFonts w:cs="2  Nazanin" w:hint="cs"/>
          <w:b/>
          <w:bCs/>
          <w:color w:val="0070C0"/>
          <w:sz w:val="28"/>
          <w:szCs w:val="28"/>
          <w:rtl/>
        </w:rPr>
        <w:t>مهر 98</w:t>
      </w:r>
    </w:p>
    <w:p w:rsidR="001021EF" w:rsidRDefault="001021EF" w:rsidP="00190A76">
      <w:pPr>
        <w:jc w:val="center"/>
        <w:rPr>
          <w:rFonts w:cs="2  Nazanin"/>
          <w:b/>
          <w:bCs/>
          <w:color w:val="FF0000"/>
          <w:sz w:val="28"/>
          <w:szCs w:val="28"/>
          <w:rtl/>
        </w:rPr>
      </w:pPr>
    </w:p>
    <w:p w:rsidR="001021EF" w:rsidRDefault="001021EF" w:rsidP="00190A76">
      <w:pPr>
        <w:jc w:val="center"/>
        <w:rPr>
          <w:rFonts w:cs="2  Nazanin"/>
          <w:b/>
          <w:bCs/>
          <w:color w:val="FF0000"/>
          <w:sz w:val="28"/>
          <w:szCs w:val="28"/>
          <w:rtl/>
        </w:rPr>
      </w:pPr>
    </w:p>
    <w:p w:rsidR="001021EF" w:rsidRDefault="001021EF" w:rsidP="00190A76">
      <w:pPr>
        <w:jc w:val="center"/>
        <w:rPr>
          <w:rFonts w:cs="2  Nazanin"/>
          <w:b/>
          <w:bCs/>
          <w:color w:val="FF0000"/>
          <w:sz w:val="28"/>
          <w:szCs w:val="28"/>
          <w:rtl/>
        </w:rPr>
      </w:pPr>
    </w:p>
    <w:p w:rsidR="001021EF" w:rsidRDefault="001021EF" w:rsidP="00190A76">
      <w:pPr>
        <w:jc w:val="center"/>
        <w:rPr>
          <w:rFonts w:cs="2  Nazanin"/>
          <w:b/>
          <w:bCs/>
          <w:color w:val="FF0000"/>
          <w:sz w:val="28"/>
          <w:szCs w:val="28"/>
          <w:rtl/>
        </w:rPr>
      </w:pPr>
    </w:p>
    <w:p w:rsidR="001021EF" w:rsidRDefault="001021EF" w:rsidP="00190A76">
      <w:pPr>
        <w:jc w:val="center"/>
        <w:rPr>
          <w:rFonts w:cs="2  Nazanin"/>
          <w:b/>
          <w:bCs/>
          <w:color w:val="FF0000"/>
          <w:sz w:val="28"/>
          <w:szCs w:val="28"/>
          <w:rtl/>
        </w:rPr>
      </w:pPr>
    </w:p>
    <w:p w:rsidR="001021EF" w:rsidRDefault="001021EF" w:rsidP="00190A76">
      <w:pPr>
        <w:jc w:val="center"/>
        <w:rPr>
          <w:rFonts w:cs="2  Nazanin"/>
          <w:b/>
          <w:bCs/>
          <w:color w:val="FF0000"/>
          <w:sz w:val="28"/>
          <w:szCs w:val="28"/>
          <w:rtl/>
        </w:rPr>
      </w:pPr>
    </w:p>
    <w:p w:rsidR="001021EF" w:rsidRDefault="001021EF" w:rsidP="00190A76">
      <w:pPr>
        <w:jc w:val="center"/>
        <w:rPr>
          <w:rFonts w:cs="2  Nazanin"/>
          <w:b/>
          <w:bCs/>
          <w:color w:val="FF0000"/>
          <w:sz w:val="28"/>
          <w:szCs w:val="28"/>
          <w:rtl/>
        </w:rPr>
      </w:pPr>
    </w:p>
    <w:p w:rsidR="001021EF" w:rsidRDefault="001021EF" w:rsidP="00190A76">
      <w:pPr>
        <w:jc w:val="center"/>
        <w:rPr>
          <w:rFonts w:cs="2  Nazanin"/>
          <w:b/>
          <w:bCs/>
          <w:color w:val="FF0000"/>
          <w:sz w:val="28"/>
          <w:szCs w:val="28"/>
          <w:rtl/>
        </w:rPr>
      </w:pPr>
    </w:p>
    <w:p w:rsidR="001021EF" w:rsidRDefault="001021EF" w:rsidP="00190A76">
      <w:pPr>
        <w:jc w:val="center"/>
        <w:rPr>
          <w:rFonts w:cs="2  Nazanin"/>
          <w:b/>
          <w:bCs/>
          <w:color w:val="FF0000"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2701"/>
        <w:bidiVisual/>
        <w:tblW w:w="14551" w:type="dxa"/>
        <w:tblLayout w:type="fixed"/>
        <w:tblLook w:val="04A0" w:firstRow="1" w:lastRow="0" w:firstColumn="1" w:lastColumn="0" w:noHBand="0" w:noVBand="1"/>
      </w:tblPr>
      <w:tblGrid>
        <w:gridCol w:w="1214"/>
        <w:gridCol w:w="780"/>
        <w:gridCol w:w="2313"/>
        <w:gridCol w:w="2205"/>
        <w:gridCol w:w="630"/>
        <w:gridCol w:w="663"/>
        <w:gridCol w:w="1560"/>
        <w:gridCol w:w="1463"/>
        <w:gridCol w:w="1276"/>
        <w:gridCol w:w="1178"/>
        <w:gridCol w:w="702"/>
        <w:gridCol w:w="567"/>
      </w:tblGrid>
      <w:tr w:rsidR="001021EF" w:rsidRPr="00C644FC" w:rsidTr="005E7E04">
        <w:trPr>
          <w:trHeight w:val="17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کد درس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کد</w:t>
            </w: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گروه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امتحان</w:t>
            </w:r>
          </w:p>
        </w:tc>
      </w:tr>
      <w:tr w:rsidR="001021EF" w:rsidRPr="00C644FC" w:rsidTr="005E7E04">
        <w:trPr>
          <w:trHeight w:val="172"/>
        </w:trPr>
        <w:tc>
          <w:tcPr>
            <w:tcW w:w="121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3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2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عملی</w:t>
            </w: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021EF" w:rsidRPr="00E976D5" w:rsidRDefault="001021EF" w:rsidP="001463F2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14</w:t>
            </w:r>
          </w:p>
        </w:tc>
      </w:tr>
      <w:tr w:rsidR="001021EF" w:rsidRPr="00C644FC" w:rsidTr="005E7E04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89233F" w:rsidP="001463F2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lastRenderedPageBreak/>
              <w:t>92220113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21EF" w:rsidRPr="00E976D5" w:rsidRDefault="0089233F" w:rsidP="001463F2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89233F" w:rsidP="001463F2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متون حقوقی 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21EF" w:rsidRPr="00E976D5" w:rsidRDefault="0089233F" w:rsidP="001463F2">
            <w:pPr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دکتر حاجی نوری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E976D5" w:rsidRDefault="0089233F" w:rsidP="001463F2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C644FC" w:rsidRDefault="001021EF" w:rsidP="001463F2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C644FC" w:rsidRDefault="001021EF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کلاس </w:t>
            </w:r>
            <w:r w:rsidR="005E7E04">
              <w:rPr>
                <w:rFonts w:cs="2 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C644FC" w:rsidRDefault="001021EF" w:rsidP="001463F2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C644FC" w:rsidRDefault="001021EF" w:rsidP="001463F2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C644FC" w:rsidRDefault="0089233F" w:rsidP="001463F2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03/04</w:t>
            </w:r>
            <w:r w:rsidR="001021EF">
              <w:rPr>
                <w:rFonts w:cs="2  Nazanin" w:hint="cs"/>
                <w:b/>
                <w:bCs/>
                <w:sz w:val="20"/>
                <w:szCs w:val="20"/>
                <w:rtl/>
              </w:rPr>
              <w:t>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21EF" w:rsidRPr="00C644FC" w:rsidRDefault="001021EF" w:rsidP="001463F2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021EF" w:rsidRPr="00C644FC" w:rsidRDefault="001021EF" w:rsidP="001463F2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0D1F8E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5E7E04" w:rsidRPr="00C644FC" w:rsidTr="005E7E04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E976D5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92220124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E04" w:rsidRPr="00E976D5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E976D5" w:rsidRDefault="005E7E04" w:rsidP="005E7E04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حقوق مدنی تطبیقی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E04" w:rsidRPr="00E976D5" w:rsidRDefault="005E7E04" w:rsidP="005E7E04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شعاریان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E976D5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Default="005E7E04" w:rsidP="005E7E04">
            <w:pPr>
              <w:jc w:val="center"/>
            </w:pPr>
            <w:r w:rsidRPr="009D535A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Default="005E7E04" w:rsidP="005E7E04">
            <w:pPr>
              <w:jc w:val="center"/>
            </w:pPr>
            <w:r w:rsidRPr="00114339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21/03/99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0D1F8E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5E7E04" w:rsidRPr="00C644FC" w:rsidTr="005E7E04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E976D5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92220116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E04" w:rsidRPr="00E976D5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E976D5" w:rsidRDefault="005E7E04" w:rsidP="005E7E04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متون فقه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E04" w:rsidRPr="00E976D5" w:rsidRDefault="005E7E04" w:rsidP="005E7E04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علوی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E976D5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Default="005E7E04" w:rsidP="005E7E04">
            <w:pPr>
              <w:jc w:val="center"/>
            </w:pPr>
            <w:r w:rsidRPr="009D535A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Default="005E7E04" w:rsidP="005E7E04">
            <w:pPr>
              <w:jc w:val="center"/>
            </w:pPr>
            <w:r w:rsidRPr="00114339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28/03/99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0D1F8E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5E7E04" w:rsidRPr="00C644FC" w:rsidTr="005E7E04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E976D5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92220115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E04" w:rsidRPr="00E976D5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E976D5" w:rsidRDefault="005E7E04" w:rsidP="005E7E04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حقوق مدنی 2 </w:t>
            </w:r>
            <w:r w:rsidRPr="0089233F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E04" w:rsidRPr="00E976D5" w:rsidRDefault="005E7E04" w:rsidP="005E7E04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سکوتی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E976D5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Default="005E7E04" w:rsidP="005E7E04">
            <w:pPr>
              <w:jc w:val="center"/>
            </w:pPr>
            <w:r w:rsidRPr="009D535A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Default="005E7E04" w:rsidP="005E7E04">
            <w:pPr>
              <w:jc w:val="center"/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</w:t>
            </w:r>
            <w:r w:rsidRPr="00B3251E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- 8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Default="005E7E04" w:rsidP="005E7E04">
            <w:pPr>
              <w:jc w:val="center"/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23/03/99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E7E04" w:rsidRDefault="005E7E04" w:rsidP="005E7E04">
            <w:pPr>
              <w:jc w:val="center"/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5E7E04" w:rsidRPr="00C644FC" w:rsidTr="005E7E04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E976D5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92220117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E04" w:rsidRPr="00E976D5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E976D5" w:rsidRDefault="005E7E04" w:rsidP="005E7E04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قواعد فقه </w:t>
            </w:r>
            <w:r w:rsidRPr="0089233F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E04" w:rsidRPr="00E976D5" w:rsidRDefault="005E7E04" w:rsidP="005E7E04">
            <w:pPr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باقری اصل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E976D5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7E04" w:rsidRDefault="005E7E04" w:rsidP="005E7E04">
            <w:pPr>
              <w:jc w:val="center"/>
            </w:pPr>
            <w:r w:rsidRPr="009D535A">
              <w:rPr>
                <w:rFonts w:cs="2  Nazanin" w:hint="cs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7E04" w:rsidRDefault="005E7E04" w:rsidP="005E7E04">
            <w:pPr>
              <w:jc w:val="center"/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</w:t>
            </w:r>
            <w:r w:rsidRPr="00B3251E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 - 8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7E04" w:rsidRDefault="005E7E04" w:rsidP="005E7E04">
            <w:pPr>
              <w:jc w:val="center"/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01/04/99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7E04" w:rsidRPr="00C644FC" w:rsidRDefault="005E7E04" w:rsidP="005E7E04">
            <w:pPr>
              <w:jc w:val="center"/>
              <w:rPr>
                <w:rFonts w:cs="2  Nazanin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04" w:rsidRDefault="005E7E04" w:rsidP="005E7E04">
            <w:pPr>
              <w:jc w:val="center"/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5F3887" w:rsidRPr="00C644FC" w:rsidTr="005E7E04">
        <w:tc>
          <w:tcPr>
            <w:tcW w:w="651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F3887" w:rsidRPr="00E976D5" w:rsidRDefault="005F3887" w:rsidP="005F3887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87" w:rsidRPr="00E976D5" w:rsidRDefault="00F34A6A" w:rsidP="005F3887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11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3887" w:rsidRPr="00C644FC" w:rsidRDefault="005F3887" w:rsidP="005F3887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5F3887" w:rsidRDefault="005F3887" w:rsidP="001021EF">
      <w:pPr>
        <w:jc w:val="center"/>
        <w:rPr>
          <w:rFonts w:cs="2  Nazanin"/>
          <w:b/>
          <w:bCs/>
          <w:color w:val="0070C0"/>
          <w:sz w:val="28"/>
          <w:szCs w:val="28"/>
          <w:rtl/>
        </w:rPr>
      </w:pPr>
    </w:p>
    <w:p w:rsidR="0089233F" w:rsidRDefault="001021EF" w:rsidP="001021EF">
      <w:pPr>
        <w:jc w:val="center"/>
        <w:rPr>
          <w:rFonts w:cs="2  Nazanin"/>
          <w:b/>
          <w:bCs/>
          <w:color w:val="FF0000"/>
          <w:sz w:val="28"/>
          <w:szCs w:val="28"/>
          <w:rtl/>
        </w:rPr>
      </w:pPr>
      <w:r>
        <w:rPr>
          <w:rFonts w:cs="2  Nazanin" w:hint="cs"/>
          <w:b/>
          <w:bCs/>
          <w:color w:val="0070C0"/>
          <w:sz w:val="28"/>
          <w:szCs w:val="28"/>
          <w:rtl/>
        </w:rPr>
        <w:t xml:space="preserve">حقوق خصوصی </w:t>
      </w:r>
      <w:r>
        <w:rPr>
          <w:rFonts w:ascii="Arial" w:hAnsi="Arial" w:cs="Arial" w:hint="cs"/>
          <w:b/>
          <w:bCs/>
          <w:color w:val="0070C0"/>
          <w:sz w:val="28"/>
          <w:szCs w:val="28"/>
          <w:rtl/>
        </w:rPr>
        <w:t>–</w:t>
      </w:r>
      <w:r>
        <w:rPr>
          <w:rFonts w:cs="2  Nazanin" w:hint="cs"/>
          <w:b/>
          <w:bCs/>
          <w:color w:val="0070C0"/>
          <w:sz w:val="28"/>
          <w:szCs w:val="28"/>
          <w:rtl/>
        </w:rPr>
        <w:t xml:space="preserve"> ارشد - مهر 98</w:t>
      </w:r>
    </w:p>
    <w:p w:rsidR="0089233F" w:rsidRPr="0089233F" w:rsidRDefault="0089233F" w:rsidP="0089233F">
      <w:pPr>
        <w:tabs>
          <w:tab w:val="left" w:pos="2899"/>
        </w:tabs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علامت </w:t>
      </w:r>
      <w:r w:rsidRPr="00FB7CEB">
        <w:rPr>
          <w:rFonts w:cs="2  Nazanin" w:hint="cs"/>
          <w:color w:val="FF0000"/>
          <w:sz w:val="28"/>
          <w:szCs w:val="28"/>
          <w:rtl/>
        </w:rPr>
        <w:t>*</w:t>
      </w:r>
      <w:r>
        <w:rPr>
          <w:rFonts w:cs="2  Nazanin" w:hint="cs"/>
          <w:sz w:val="28"/>
          <w:szCs w:val="28"/>
          <w:rtl/>
        </w:rPr>
        <w:t xml:space="preserve"> بمنزله یک هفته در میان بودن تشکیل کلاسها می باشد.</w:t>
      </w:r>
    </w:p>
    <w:p w:rsidR="0089233F" w:rsidRPr="0089233F" w:rsidRDefault="0089233F" w:rsidP="0089233F">
      <w:pPr>
        <w:rPr>
          <w:rFonts w:cs="2  Nazanin"/>
          <w:sz w:val="28"/>
          <w:szCs w:val="28"/>
          <w:rtl/>
        </w:rPr>
      </w:pPr>
    </w:p>
    <w:p w:rsidR="0089233F" w:rsidRPr="0089233F" w:rsidRDefault="0089233F" w:rsidP="0089233F">
      <w:pPr>
        <w:rPr>
          <w:rFonts w:cs="2  Nazanin"/>
          <w:sz w:val="28"/>
          <w:szCs w:val="28"/>
          <w:rtl/>
        </w:rPr>
      </w:pPr>
    </w:p>
    <w:p w:rsidR="0089233F" w:rsidRPr="0089233F" w:rsidRDefault="0089233F" w:rsidP="0089233F">
      <w:pPr>
        <w:rPr>
          <w:rFonts w:cs="2  Nazanin"/>
          <w:sz w:val="28"/>
          <w:szCs w:val="28"/>
          <w:rtl/>
        </w:rPr>
      </w:pPr>
    </w:p>
    <w:p w:rsidR="0089233F" w:rsidRPr="0089233F" w:rsidRDefault="0089233F" w:rsidP="0089233F">
      <w:pPr>
        <w:rPr>
          <w:rFonts w:cs="2  Nazanin"/>
          <w:sz w:val="28"/>
          <w:szCs w:val="28"/>
          <w:rtl/>
        </w:rPr>
      </w:pPr>
    </w:p>
    <w:p w:rsidR="0089233F" w:rsidRPr="0089233F" w:rsidRDefault="0089233F" w:rsidP="0089233F">
      <w:pPr>
        <w:rPr>
          <w:rFonts w:cs="2  Nazanin"/>
          <w:sz w:val="28"/>
          <w:szCs w:val="28"/>
          <w:rtl/>
        </w:rPr>
      </w:pPr>
    </w:p>
    <w:p w:rsidR="0089233F" w:rsidRPr="0089233F" w:rsidRDefault="0089233F" w:rsidP="0089233F">
      <w:pPr>
        <w:rPr>
          <w:rFonts w:cs="2  Nazanin"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2701"/>
        <w:bidiVisual/>
        <w:tblW w:w="14551" w:type="dxa"/>
        <w:tblLayout w:type="fixed"/>
        <w:tblLook w:val="04A0" w:firstRow="1" w:lastRow="0" w:firstColumn="1" w:lastColumn="0" w:noHBand="0" w:noVBand="1"/>
      </w:tblPr>
      <w:tblGrid>
        <w:gridCol w:w="1214"/>
        <w:gridCol w:w="780"/>
        <w:gridCol w:w="2313"/>
        <w:gridCol w:w="2205"/>
        <w:gridCol w:w="630"/>
        <w:gridCol w:w="663"/>
        <w:gridCol w:w="1560"/>
        <w:gridCol w:w="1463"/>
        <w:gridCol w:w="1276"/>
        <w:gridCol w:w="1178"/>
        <w:gridCol w:w="702"/>
        <w:gridCol w:w="567"/>
      </w:tblGrid>
      <w:tr w:rsidR="00CA78D2" w:rsidRPr="00C644FC" w:rsidTr="00E40AD0">
        <w:trPr>
          <w:trHeight w:val="17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کد درس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کد</w:t>
            </w: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گروه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نام کلاس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روز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ساعت امتحان</w:t>
            </w:r>
          </w:p>
        </w:tc>
      </w:tr>
      <w:tr w:rsidR="00CA78D2" w:rsidRPr="00C644FC" w:rsidTr="00E40AD0">
        <w:trPr>
          <w:trHeight w:val="172"/>
        </w:trPr>
        <w:tc>
          <w:tcPr>
            <w:tcW w:w="121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3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2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عملی</w:t>
            </w: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15</w:t>
            </w:r>
          </w:p>
        </w:tc>
      </w:tr>
      <w:tr w:rsidR="00CA78D2" w:rsidRPr="00C644FC" w:rsidTr="00E40AD0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lastRenderedPageBreak/>
              <w:t>8233122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برنامه ریزی کاربردی و عملیاتی شهرها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8D2" w:rsidRPr="00E976D5" w:rsidRDefault="00CA78D2" w:rsidP="00E40AD0">
            <w:pPr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رسول قربانی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10 - 8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22/03/99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0D1F8E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CA78D2" w:rsidRPr="00C644FC" w:rsidTr="00E40AD0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8233123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both"/>
              <w:rPr>
                <w:rFonts w:cs="2  Nazanin"/>
                <w:b/>
                <w:bCs/>
                <w:sz w:val="16"/>
                <w:szCs w:val="16"/>
                <w:rtl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نقش مدیریت و برنامه ریزی محلی در مشارکت و توسعه شهری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8D2" w:rsidRPr="00E976D5" w:rsidRDefault="00CA78D2" w:rsidP="00E40AD0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شهریور روستایی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12 - 10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26/03/99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A78D2" w:rsidRPr="000D1F8E" w:rsidRDefault="00CA78D2" w:rsidP="00E40AD0">
            <w:pPr>
              <w:jc w:val="center"/>
              <w:rPr>
                <w:rFonts w:cs="2  Nazanin"/>
                <w:b/>
                <w:bCs/>
                <w:color w:val="0F243E" w:themeColor="text2" w:themeShade="80"/>
                <w:sz w:val="22"/>
                <w:szCs w:val="22"/>
                <w:rtl/>
              </w:rPr>
            </w:pPr>
            <w:r w:rsidRPr="000D1F8E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CA78D2" w:rsidRPr="00C644FC" w:rsidTr="00E40AD0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8233121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حکمروایی  مدیریت یکپارچه شهری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8D2" w:rsidRPr="00E976D5" w:rsidRDefault="00CA78D2" w:rsidP="00E40AD0">
            <w:pPr>
              <w:rPr>
                <w:rFonts w:cs="2  Nazanin"/>
                <w:b/>
                <w:bCs/>
                <w:sz w:val="18"/>
                <w:szCs w:val="18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فریدون بابائی اقدم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Default="00CA78D2" w:rsidP="00E40AD0">
            <w:pPr>
              <w:jc w:val="center"/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16 - 14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Default="00CA78D2" w:rsidP="00E40AD0">
            <w:pPr>
              <w:jc w:val="center"/>
            </w:pPr>
            <w:r w:rsidRPr="002E61E1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29/03/99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A78D2" w:rsidRDefault="00CA78D2" w:rsidP="00E40AD0">
            <w:pPr>
              <w:jc w:val="center"/>
            </w:pPr>
          </w:p>
        </w:tc>
      </w:tr>
      <w:tr w:rsidR="00CA78D2" w:rsidRPr="00C644FC" w:rsidTr="00E40AD0"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8233116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both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سیاست های کاربری زمین و مسکن شهری در ایران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78D2" w:rsidRPr="00E976D5" w:rsidRDefault="00CA78D2" w:rsidP="00E40AD0">
            <w:pPr>
              <w:rPr>
                <w:rFonts w:cs="2  Nazanin"/>
                <w:b/>
                <w:bCs/>
                <w:sz w:val="18"/>
                <w:szCs w:val="18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دکتر حسن محموزاده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78D2" w:rsidRDefault="00CA78D2" w:rsidP="00E40AD0">
            <w:pPr>
              <w:jc w:val="center"/>
            </w:pP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18 - 16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78D2" w:rsidRDefault="00CA78D2" w:rsidP="00E40AD0">
            <w:pPr>
              <w:jc w:val="center"/>
            </w:pPr>
            <w:r w:rsidRPr="002E61E1"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02/04/99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D2" w:rsidRDefault="00CA78D2" w:rsidP="00E40AD0">
            <w:pPr>
              <w:jc w:val="center"/>
            </w:pPr>
            <w:r w:rsidRPr="001B3764">
              <w:rPr>
                <w:rFonts w:cs="2  Nazanin" w:hint="cs"/>
                <w:b/>
                <w:bCs/>
                <w:color w:val="0F243E" w:themeColor="text2" w:themeShade="80"/>
                <w:sz w:val="22"/>
                <w:szCs w:val="22"/>
                <w:rtl/>
              </w:rPr>
              <w:t>*</w:t>
            </w:r>
          </w:p>
        </w:tc>
      </w:tr>
      <w:tr w:rsidR="00CA78D2" w:rsidRPr="00C644FC" w:rsidTr="00E40AD0">
        <w:tc>
          <w:tcPr>
            <w:tcW w:w="651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 w:rsidRPr="00E976D5"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8D2" w:rsidRPr="00E976D5" w:rsidRDefault="00CA78D2" w:rsidP="00E40AD0">
            <w:pPr>
              <w:jc w:val="center"/>
              <w:rPr>
                <w:rFonts w:cs="2 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color w:val="FF0000"/>
                <w:sz w:val="20"/>
                <w:szCs w:val="20"/>
                <w:rtl/>
              </w:rPr>
              <w:t>8</w:t>
            </w:r>
          </w:p>
        </w:tc>
        <w:tc>
          <w:tcPr>
            <w:tcW w:w="67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78D2" w:rsidRPr="00C644FC" w:rsidRDefault="00CA78D2" w:rsidP="00E40AD0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A78D2" w:rsidRPr="007A44F3" w:rsidRDefault="00CA78D2" w:rsidP="00CA78D2"/>
    <w:p w:rsidR="00CA78D2" w:rsidRPr="007A44F3" w:rsidRDefault="00CA78D2" w:rsidP="00CA78D2"/>
    <w:p w:rsidR="001021EF" w:rsidRPr="0089233F" w:rsidRDefault="001021EF" w:rsidP="0089233F">
      <w:pPr>
        <w:rPr>
          <w:rFonts w:cs="2  Nazanin"/>
          <w:sz w:val="28"/>
          <w:szCs w:val="28"/>
          <w:rtl/>
        </w:rPr>
      </w:pPr>
    </w:p>
    <w:sectPr w:rsidR="001021EF" w:rsidRPr="0089233F" w:rsidSect="00190A76">
      <w:pgSz w:w="16838" w:h="11906" w:orient="landscape"/>
      <w:pgMar w:top="1440" w:right="1954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DF" w:rsidRDefault="00E117DF" w:rsidP="00190A76">
      <w:r>
        <w:separator/>
      </w:r>
    </w:p>
  </w:endnote>
  <w:endnote w:type="continuationSeparator" w:id="0">
    <w:p w:rsidR="00E117DF" w:rsidRDefault="00E117DF" w:rsidP="0019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DF" w:rsidRDefault="00E117DF" w:rsidP="00190A76">
      <w:r>
        <w:separator/>
      </w:r>
    </w:p>
  </w:footnote>
  <w:footnote w:type="continuationSeparator" w:id="0">
    <w:p w:rsidR="00E117DF" w:rsidRDefault="00E117DF" w:rsidP="0019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4691"/>
    <w:multiLevelType w:val="hybridMultilevel"/>
    <w:tmpl w:val="F4D8962C"/>
    <w:lvl w:ilvl="0" w:tplc="DEFAE0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Koodak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A0"/>
    <w:rsid w:val="0000437A"/>
    <w:rsid w:val="00006973"/>
    <w:rsid w:val="0002045D"/>
    <w:rsid w:val="0004296E"/>
    <w:rsid w:val="000527E1"/>
    <w:rsid w:val="00053B15"/>
    <w:rsid w:val="0005771D"/>
    <w:rsid w:val="0008513E"/>
    <w:rsid w:val="000D1F8E"/>
    <w:rsid w:val="000D3105"/>
    <w:rsid w:val="000F3FDC"/>
    <w:rsid w:val="001021EF"/>
    <w:rsid w:val="00113195"/>
    <w:rsid w:val="0013638C"/>
    <w:rsid w:val="00136E6E"/>
    <w:rsid w:val="001418DD"/>
    <w:rsid w:val="00153139"/>
    <w:rsid w:val="00161206"/>
    <w:rsid w:val="00165EF5"/>
    <w:rsid w:val="00171A68"/>
    <w:rsid w:val="00172999"/>
    <w:rsid w:val="00190A76"/>
    <w:rsid w:val="001A41F8"/>
    <w:rsid w:val="001A6AA1"/>
    <w:rsid w:val="001E3B00"/>
    <w:rsid w:val="0020074F"/>
    <w:rsid w:val="00206A1E"/>
    <w:rsid w:val="00212841"/>
    <w:rsid w:val="00214971"/>
    <w:rsid w:val="00216A6E"/>
    <w:rsid w:val="00223F7A"/>
    <w:rsid w:val="00262372"/>
    <w:rsid w:val="00294301"/>
    <w:rsid w:val="002B3340"/>
    <w:rsid w:val="002C0BCB"/>
    <w:rsid w:val="002E6B03"/>
    <w:rsid w:val="003020EA"/>
    <w:rsid w:val="00313EDC"/>
    <w:rsid w:val="00334BD8"/>
    <w:rsid w:val="00341521"/>
    <w:rsid w:val="0034480D"/>
    <w:rsid w:val="003552CE"/>
    <w:rsid w:val="0036117A"/>
    <w:rsid w:val="00374598"/>
    <w:rsid w:val="00381308"/>
    <w:rsid w:val="0038154D"/>
    <w:rsid w:val="00383E94"/>
    <w:rsid w:val="003869F4"/>
    <w:rsid w:val="003C3631"/>
    <w:rsid w:val="003C42AD"/>
    <w:rsid w:val="003C5B7A"/>
    <w:rsid w:val="003D0A2F"/>
    <w:rsid w:val="003F623F"/>
    <w:rsid w:val="0040357F"/>
    <w:rsid w:val="00415223"/>
    <w:rsid w:val="00484D07"/>
    <w:rsid w:val="004D16E7"/>
    <w:rsid w:val="004D4EF9"/>
    <w:rsid w:val="004E00D1"/>
    <w:rsid w:val="004F2EF0"/>
    <w:rsid w:val="004F443D"/>
    <w:rsid w:val="00544C63"/>
    <w:rsid w:val="00547138"/>
    <w:rsid w:val="00574CE0"/>
    <w:rsid w:val="00575C3F"/>
    <w:rsid w:val="00585A18"/>
    <w:rsid w:val="00594B2B"/>
    <w:rsid w:val="005C450C"/>
    <w:rsid w:val="005C6E9E"/>
    <w:rsid w:val="005C6EF5"/>
    <w:rsid w:val="005E7E04"/>
    <w:rsid w:val="005F30A3"/>
    <w:rsid w:val="005F3887"/>
    <w:rsid w:val="00604A6B"/>
    <w:rsid w:val="00612D11"/>
    <w:rsid w:val="00630BAC"/>
    <w:rsid w:val="00643D6E"/>
    <w:rsid w:val="00651D60"/>
    <w:rsid w:val="00693F7F"/>
    <w:rsid w:val="006A791A"/>
    <w:rsid w:val="006B1FFB"/>
    <w:rsid w:val="006E5212"/>
    <w:rsid w:val="006E561E"/>
    <w:rsid w:val="006F4DDA"/>
    <w:rsid w:val="00700B2B"/>
    <w:rsid w:val="007071A0"/>
    <w:rsid w:val="00713C2E"/>
    <w:rsid w:val="0073412C"/>
    <w:rsid w:val="00756434"/>
    <w:rsid w:val="00765559"/>
    <w:rsid w:val="007805F4"/>
    <w:rsid w:val="00786D72"/>
    <w:rsid w:val="007A46BE"/>
    <w:rsid w:val="007B0DBD"/>
    <w:rsid w:val="007B3142"/>
    <w:rsid w:val="007E3F66"/>
    <w:rsid w:val="00834F9E"/>
    <w:rsid w:val="00852C2F"/>
    <w:rsid w:val="0086181C"/>
    <w:rsid w:val="008804E6"/>
    <w:rsid w:val="008878EB"/>
    <w:rsid w:val="00890AEA"/>
    <w:rsid w:val="0089233F"/>
    <w:rsid w:val="008939F1"/>
    <w:rsid w:val="008A6E6B"/>
    <w:rsid w:val="008B4160"/>
    <w:rsid w:val="008C365E"/>
    <w:rsid w:val="00904B3B"/>
    <w:rsid w:val="00905A5E"/>
    <w:rsid w:val="00927BA4"/>
    <w:rsid w:val="0094780B"/>
    <w:rsid w:val="00957101"/>
    <w:rsid w:val="0097118B"/>
    <w:rsid w:val="00987F5B"/>
    <w:rsid w:val="009B2FF2"/>
    <w:rsid w:val="009D7C94"/>
    <w:rsid w:val="009F501E"/>
    <w:rsid w:val="00A17C35"/>
    <w:rsid w:val="00A26C65"/>
    <w:rsid w:val="00A45BD3"/>
    <w:rsid w:val="00A552BE"/>
    <w:rsid w:val="00A61925"/>
    <w:rsid w:val="00A66411"/>
    <w:rsid w:val="00A80D6D"/>
    <w:rsid w:val="00A976AB"/>
    <w:rsid w:val="00AA741E"/>
    <w:rsid w:val="00AA74C8"/>
    <w:rsid w:val="00AB1FFA"/>
    <w:rsid w:val="00AB3D31"/>
    <w:rsid w:val="00AD0380"/>
    <w:rsid w:val="00AD09B9"/>
    <w:rsid w:val="00B21BA0"/>
    <w:rsid w:val="00B31172"/>
    <w:rsid w:val="00B74A2F"/>
    <w:rsid w:val="00B8084B"/>
    <w:rsid w:val="00BB1516"/>
    <w:rsid w:val="00BD67EB"/>
    <w:rsid w:val="00BF6F1E"/>
    <w:rsid w:val="00C00199"/>
    <w:rsid w:val="00C1619C"/>
    <w:rsid w:val="00C27060"/>
    <w:rsid w:val="00C30A43"/>
    <w:rsid w:val="00C30C70"/>
    <w:rsid w:val="00C56274"/>
    <w:rsid w:val="00C644FC"/>
    <w:rsid w:val="00C65F42"/>
    <w:rsid w:val="00C751C9"/>
    <w:rsid w:val="00CA1D6A"/>
    <w:rsid w:val="00CA78D2"/>
    <w:rsid w:val="00D06404"/>
    <w:rsid w:val="00D33103"/>
    <w:rsid w:val="00D62DEA"/>
    <w:rsid w:val="00D77CCB"/>
    <w:rsid w:val="00D8259D"/>
    <w:rsid w:val="00DD3AE4"/>
    <w:rsid w:val="00DD5538"/>
    <w:rsid w:val="00DE6ECA"/>
    <w:rsid w:val="00E117DF"/>
    <w:rsid w:val="00E21183"/>
    <w:rsid w:val="00E228B3"/>
    <w:rsid w:val="00E54CDE"/>
    <w:rsid w:val="00E576BB"/>
    <w:rsid w:val="00E64CF0"/>
    <w:rsid w:val="00E670B0"/>
    <w:rsid w:val="00E741ED"/>
    <w:rsid w:val="00E75048"/>
    <w:rsid w:val="00E84284"/>
    <w:rsid w:val="00E93207"/>
    <w:rsid w:val="00E976D5"/>
    <w:rsid w:val="00EA042D"/>
    <w:rsid w:val="00EA2BD0"/>
    <w:rsid w:val="00EA33FE"/>
    <w:rsid w:val="00ED25EB"/>
    <w:rsid w:val="00ED78A6"/>
    <w:rsid w:val="00EF4307"/>
    <w:rsid w:val="00F018AC"/>
    <w:rsid w:val="00F14E9A"/>
    <w:rsid w:val="00F27053"/>
    <w:rsid w:val="00F34A6A"/>
    <w:rsid w:val="00F4023C"/>
    <w:rsid w:val="00F57C5A"/>
    <w:rsid w:val="00F708C3"/>
    <w:rsid w:val="00F90EF5"/>
    <w:rsid w:val="00F92156"/>
    <w:rsid w:val="00F93C52"/>
    <w:rsid w:val="00F93CC0"/>
    <w:rsid w:val="00F94148"/>
    <w:rsid w:val="00F95648"/>
    <w:rsid w:val="00FA34FB"/>
    <w:rsid w:val="00FB7CEB"/>
    <w:rsid w:val="00FC2919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A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A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A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A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65BB-4119-46E4-B7D6-3542C945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afrousheh</dc:creator>
  <cp:lastModifiedBy>KARDIDEH</cp:lastModifiedBy>
  <cp:revision>19</cp:revision>
  <cp:lastPrinted>2018-02-12T11:08:00Z</cp:lastPrinted>
  <dcterms:created xsi:type="dcterms:W3CDTF">2020-01-15T08:13:00Z</dcterms:created>
  <dcterms:modified xsi:type="dcterms:W3CDTF">2020-02-10T11:14:00Z</dcterms:modified>
</cp:coreProperties>
</file>