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96"/>
        <w:bidiVisual/>
        <w:tblW w:w="15523" w:type="dxa"/>
        <w:tblLayout w:type="fixed"/>
        <w:tblLook w:val="04A0" w:firstRow="1" w:lastRow="0" w:firstColumn="1" w:lastColumn="0" w:noHBand="0" w:noVBand="1"/>
      </w:tblPr>
      <w:tblGrid>
        <w:gridCol w:w="1285"/>
        <w:gridCol w:w="709"/>
        <w:gridCol w:w="2540"/>
        <w:gridCol w:w="2977"/>
        <w:gridCol w:w="709"/>
        <w:gridCol w:w="640"/>
        <w:gridCol w:w="1486"/>
        <w:gridCol w:w="1349"/>
        <w:gridCol w:w="1134"/>
        <w:gridCol w:w="1559"/>
        <w:gridCol w:w="568"/>
        <w:gridCol w:w="567"/>
      </w:tblGrid>
      <w:tr w:rsidR="00C05306" w:rsidTr="000722E3">
        <w:trPr>
          <w:trHeight w:val="172"/>
        </w:trPr>
        <w:tc>
          <w:tcPr>
            <w:tcW w:w="1285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54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97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34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8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34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13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55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13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C05306" w:rsidTr="000722E3">
        <w:trPr>
          <w:trHeight w:val="172"/>
        </w:trPr>
        <w:tc>
          <w:tcPr>
            <w:tcW w:w="1285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486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C05306" w:rsidRDefault="00C05306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ED5D20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9B2FF2" w:rsidRDefault="008B2205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96692418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D5D20" w:rsidRPr="009B2FF2" w:rsidRDefault="008B2205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ED5D20" w:rsidRDefault="004C69E7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کشت سلول و بافت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254084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مهدی حقی</w:t>
            </w:r>
            <w:r w:rsidRPr="00254084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Default="00ED5D20" w:rsidP="000722E3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Default="00ED5D20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8B2205" w:rsidRDefault="00AB6E8C" w:rsidP="000722E3">
            <w:pPr>
              <w:jc w:val="center"/>
              <w:rPr>
                <w:rFonts w:cs="B Titr"/>
                <w:sz w:val="20"/>
                <w:szCs w:val="20"/>
              </w:rPr>
            </w:pPr>
            <w:r w:rsidRPr="008B2205">
              <w:rPr>
                <w:rFonts w:cs="B Titr" w:hint="cs"/>
                <w:sz w:val="20"/>
                <w:szCs w:val="20"/>
                <w:rtl/>
              </w:rPr>
              <w:t>231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8B2205" w:rsidRDefault="00AB6E8C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8B2205" w:rsidRDefault="00AB6E8C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0E024B" w:rsidRDefault="00ED5D20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742E77" w:rsidRDefault="00ED5D20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D20" w:rsidRPr="00E85E4A" w:rsidRDefault="00ED5D20" w:rsidP="000722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B6E8C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9B2FF2" w:rsidRDefault="008B2205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9674105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B6E8C" w:rsidRPr="009B2FF2" w:rsidRDefault="008B2205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ED5D20" w:rsidRDefault="00AB6E8C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زیست فناوری میکروارگانیسم ها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254084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54084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اسماعیل بابایی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7D573C" w:rsidRDefault="00AB6E8C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8B2205" w:rsidRDefault="00AB6E8C" w:rsidP="000722E3">
            <w:pPr>
              <w:jc w:val="center"/>
              <w:rPr>
                <w:rFonts w:cs="B Titr"/>
                <w:sz w:val="20"/>
                <w:szCs w:val="20"/>
              </w:rPr>
            </w:pPr>
            <w:r w:rsidRPr="008B2205">
              <w:rPr>
                <w:rFonts w:cs="B Titr" w:hint="cs"/>
                <w:sz w:val="20"/>
                <w:szCs w:val="20"/>
                <w:rtl/>
              </w:rPr>
              <w:t>231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8B2205" w:rsidRDefault="00AB6E8C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0E024B" w:rsidRDefault="00AB6E8C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742E77" w:rsidRDefault="00AB6E8C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</w:pPr>
          </w:p>
        </w:tc>
      </w:tr>
      <w:tr w:rsidR="00AB6E8C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9B2FF2" w:rsidRDefault="008B2205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9674104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B6E8C" w:rsidRPr="009B2FF2" w:rsidRDefault="008B2205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ED5D20" w:rsidRDefault="00AB6E8C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انسانی تکمیلی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254084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69E7">
              <w:rPr>
                <w:rFonts w:cs="B Titr"/>
                <w:sz w:val="20"/>
                <w:szCs w:val="20"/>
                <w:rtl/>
              </w:rPr>
              <w:t>دکتر اسماع</w:t>
            </w:r>
            <w:r w:rsidRPr="004C69E7">
              <w:rPr>
                <w:rFonts w:cs="B Titr" w:hint="cs"/>
                <w:sz w:val="20"/>
                <w:szCs w:val="20"/>
                <w:rtl/>
              </w:rPr>
              <w:t>ی</w:t>
            </w:r>
            <w:r w:rsidRPr="004C69E7">
              <w:rPr>
                <w:rFonts w:cs="B Titr" w:hint="eastAsia"/>
                <w:sz w:val="20"/>
                <w:szCs w:val="20"/>
                <w:rtl/>
              </w:rPr>
              <w:t>ل</w:t>
            </w:r>
            <w:r w:rsidRPr="004C69E7">
              <w:rPr>
                <w:rFonts w:cs="B Titr"/>
                <w:sz w:val="20"/>
                <w:szCs w:val="20"/>
                <w:rtl/>
              </w:rPr>
              <w:t xml:space="preserve"> بابا</w:t>
            </w:r>
            <w:r w:rsidRPr="004C69E7">
              <w:rPr>
                <w:rFonts w:cs="B Titr" w:hint="cs"/>
                <w:sz w:val="20"/>
                <w:szCs w:val="20"/>
                <w:rtl/>
              </w:rPr>
              <w:t>یی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228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0E024B" w:rsidRDefault="00AB6E8C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742E77" w:rsidRDefault="00AB6E8C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</w:pPr>
          </w:p>
        </w:tc>
      </w:tr>
      <w:tr w:rsidR="00AB6E8C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9B2FF2" w:rsidRDefault="008B2205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96692337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B6E8C" w:rsidRPr="009B2FF2" w:rsidRDefault="008B2205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321E6B" w:rsidRDefault="00AB6E8C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جمعیت تکمیلی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B6E8C" w:rsidRPr="006A791A" w:rsidRDefault="00AB6E8C" w:rsidP="000722E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محمد خلج کندری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8B2205" w:rsidRDefault="00AB6E8C" w:rsidP="000722E3">
            <w:pPr>
              <w:jc w:val="center"/>
              <w:rPr>
                <w:rFonts w:cs="B Titr"/>
                <w:sz w:val="20"/>
                <w:szCs w:val="20"/>
              </w:rPr>
            </w:pPr>
            <w:r w:rsidRPr="008B2205">
              <w:rPr>
                <w:rFonts w:cs="B Titr" w:hint="cs"/>
                <w:sz w:val="20"/>
                <w:szCs w:val="20"/>
                <w:rtl/>
              </w:rPr>
              <w:t>228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</w:t>
            </w:r>
            <w:r w:rsidRPr="004C69E7">
              <w:rPr>
                <w:rFonts w:cs="B Titr"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0E024B" w:rsidRDefault="00AB6E8C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742E77" w:rsidRDefault="00AB6E8C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</w:pPr>
          </w:p>
        </w:tc>
      </w:tr>
      <w:tr w:rsidR="00AB6E8C" w:rsidTr="000722E3">
        <w:trPr>
          <w:trHeight w:val="149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9B2FF2" w:rsidRDefault="008B2205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96692329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B6E8C" w:rsidRPr="009B2FF2" w:rsidRDefault="008B2205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321E6B" w:rsidRDefault="00AB6E8C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مولکولی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B6E8C" w:rsidRPr="006A791A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69E7">
              <w:rPr>
                <w:rFonts w:cs="B Titr"/>
                <w:sz w:val="20"/>
                <w:szCs w:val="20"/>
                <w:rtl/>
              </w:rPr>
              <w:t>دکتر  رضا صفرعل</w:t>
            </w:r>
            <w:r w:rsidRPr="004C69E7">
              <w:rPr>
                <w:rFonts w:cs="B Titr" w:hint="cs"/>
                <w:sz w:val="20"/>
                <w:szCs w:val="20"/>
                <w:rtl/>
              </w:rPr>
              <w:t>ی</w:t>
            </w:r>
            <w:r w:rsidRPr="004C69E7">
              <w:rPr>
                <w:rFonts w:cs="B Titr" w:hint="eastAsia"/>
                <w:sz w:val="20"/>
                <w:szCs w:val="20"/>
                <w:rtl/>
              </w:rPr>
              <w:t>زاده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8B2205" w:rsidRDefault="00AB6E8C" w:rsidP="000722E3">
            <w:pPr>
              <w:jc w:val="center"/>
              <w:rPr>
                <w:rFonts w:cs="B Titr"/>
                <w:sz w:val="20"/>
                <w:szCs w:val="20"/>
              </w:rPr>
            </w:pPr>
            <w:r w:rsidRPr="008B2205">
              <w:rPr>
                <w:rFonts w:cs="B Titr" w:hint="cs"/>
                <w:sz w:val="20"/>
                <w:szCs w:val="20"/>
                <w:rtl/>
              </w:rPr>
              <w:t>221</w:t>
            </w: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0E024B" w:rsidRDefault="00AB6E8C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Pr="00742E77" w:rsidRDefault="00AB6E8C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B6E8C" w:rsidRDefault="00AB6E8C" w:rsidP="000722E3">
            <w:pPr>
              <w:jc w:val="center"/>
            </w:pPr>
          </w:p>
        </w:tc>
      </w:tr>
      <w:tr w:rsidR="004C69E7" w:rsidTr="000722E3">
        <w:trPr>
          <w:trHeight w:val="149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69E7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Pr="00321E6B" w:rsidRDefault="004C69E7" w:rsidP="000722E3">
            <w:pPr>
              <w:jc w:val="both"/>
              <w:rPr>
                <w:rFonts w:cs="B Tit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69E7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Pr="00A67F56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Pr="003A534A" w:rsidRDefault="004C69E7" w:rsidP="000722E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Pr="000E024B" w:rsidRDefault="004C69E7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Pr="00742E77" w:rsidRDefault="004C69E7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69E7" w:rsidRDefault="004C69E7" w:rsidP="000722E3">
            <w:pPr>
              <w:jc w:val="center"/>
            </w:pPr>
          </w:p>
        </w:tc>
      </w:tr>
      <w:tr w:rsidR="004C69E7" w:rsidTr="000722E3">
        <w:tc>
          <w:tcPr>
            <w:tcW w:w="7511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4C69E7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34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4C69E7" w:rsidRDefault="008B2205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6663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</w:tcPr>
          <w:p w:rsidR="004C69E7" w:rsidRDefault="004C69E7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0722E3" w:rsidRPr="000722E3" w:rsidRDefault="000722E3" w:rsidP="000722E3">
      <w:pPr>
        <w:ind w:left="-1724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ارشد ژنتیک  </w:t>
      </w:r>
      <w:r>
        <w:rPr>
          <w:rFonts w:hint="cs"/>
          <w:b/>
          <w:bCs/>
          <w:color w:val="FF0000"/>
          <w:sz w:val="28"/>
          <w:szCs w:val="28"/>
          <w:rtl/>
        </w:rPr>
        <w:t>–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 پردیس تبریز-  2-98</w:t>
      </w:r>
    </w:p>
    <w:p w:rsidR="000722E3" w:rsidRDefault="000722E3" w:rsidP="008B2205">
      <w:pPr>
        <w:ind w:left="-1724"/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0722E3" w:rsidRDefault="000722E3" w:rsidP="008B2205">
      <w:pPr>
        <w:ind w:left="-1724"/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0722E3" w:rsidRDefault="000722E3" w:rsidP="008B2205">
      <w:pPr>
        <w:ind w:left="-1724"/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0722E3" w:rsidRDefault="000722E3" w:rsidP="008B2205">
      <w:pPr>
        <w:ind w:left="-1724"/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8B2205" w:rsidRDefault="008B2205" w:rsidP="008B2205">
      <w:pPr>
        <w:ind w:left="-1724"/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8B2205" w:rsidRDefault="008B2205" w:rsidP="008B2205">
      <w:pPr>
        <w:ind w:left="-1724"/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8B2205" w:rsidRDefault="008B2205" w:rsidP="008B2205">
      <w:pPr>
        <w:ind w:left="-1724"/>
        <w:jc w:val="center"/>
        <w:rPr>
          <w:rFonts w:cs="B Titr"/>
          <w:b/>
          <w:bCs/>
          <w:color w:val="FF0000"/>
          <w:sz w:val="28"/>
          <w:szCs w:val="28"/>
          <w:rtl/>
        </w:rPr>
      </w:pPr>
    </w:p>
    <w:p w:rsidR="00D123DA" w:rsidRDefault="00D123DA">
      <w:pPr>
        <w:rPr>
          <w:rFonts w:cs="B Titr"/>
          <w:b/>
          <w:bCs/>
          <w:color w:val="FF0000"/>
          <w:sz w:val="28"/>
          <w:szCs w:val="28"/>
          <w:rtl/>
        </w:rPr>
      </w:pPr>
    </w:p>
    <w:p w:rsidR="000722E3" w:rsidRPr="00087E6D" w:rsidRDefault="000722E3" w:rsidP="000722E3">
      <w:pPr>
        <w:ind w:right="-1800"/>
        <w:jc w:val="center"/>
        <w:rPr>
          <w:rFonts w:cs="2  Titr"/>
          <w:sz w:val="20"/>
          <w:szCs w:val="20"/>
          <w:rtl/>
        </w:rPr>
      </w:pPr>
      <w:r w:rsidRPr="00087E6D">
        <w:rPr>
          <w:rFonts w:cs="2  Titr" w:hint="cs"/>
          <w:sz w:val="20"/>
          <w:szCs w:val="20"/>
          <w:rtl/>
        </w:rPr>
        <w:lastRenderedPageBreak/>
        <w:t>رشته</w:t>
      </w:r>
      <w:r>
        <w:rPr>
          <w:rFonts w:cs="2  Titr" w:hint="cs"/>
          <w:sz w:val="20"/>
          <w:szCs w:val="20"/>
          <w:rtl/>
        </w:rPr>
        <w:t xml:space="preserve"> ارشد </w:t>
      </w:r>
      <w:r w:rsidRPr="00110717">
        <w:rPr>
          <w:rFonts w:cs="2  Titr" w:hint="cs"/>
          <w:b/>
          <w:bCs/>
          <w:color w:val="FF0000"/>
          <w:sz w:val="20"/>
          <w:szCs w:val="20"/>
          <w:rtl/>
        </w:rPr>
        <w:t>فیزیولوژی ورزشی</w:t>
      </w:r>
      <w:r w:rsidRPr="00087E6D">
        <w:rPr>
          <w:rFonts w:ascii="Sakkal Majalla" w:hAnsi="Sakkal Majalla" w:cs="2  Titr" w:hint="cs"/>
          <w:sz w:val="20"/>
          <w:szCs w:val="20"/>
          <w:rtl/>
        </w:rPr>
        <w:t>/</w:t>
      </w:r>
      <w:r w:rsidRPr="00087E6D">
        <w:rPr>
          <w:rFonts w:cs="2  Titr" w:hint="cs"/>
          <w:sz w:val="20"/>
          <w:szCs w:val="20"/>
          <w:rtl/>
        </w:rPr>
        <w:t xml:space="preserve">گرایش </w:t>
      </w:r>
      <w:r w:rsidRPr="00110717">
        <w:rPr>
          <w:rFonts w:cs="2  Titr" w:hint="cs"/>
          <w:b/>
          <w:bCs/>
          <w:color w:val="FF0000"/>
          <w:sz w:val="20"/>
          <w:szCs w:val="20"/>
          <w:rtl/>
        </w:rPr>
        <w:t>تغذیه ورزشی</w:t>
      </w:r>
      <w:r>
        <w:rPr>
          <w:rFonts w:cs="2  Titr" w:hint="cs"/>
          <w:sz w:val="20"/>
          <w:szCs w:val="20"/>
          <w:rtl/>
        </w:rPr>
        <w:t xml:space="preserve"> </w:t>
      </w:r>
      <w:r w:rsidRPr="00087E6D">
        <w:rPr>
          <w:rFonts w:cs="2  Titr" w:hint="cs"/>
          <w:sz w:val="20"/>
          <w:szCs w:val="20"/>
          <w:rtl/>
        </w:rPr>
        <w:t xml:space="preserve">ورودی   </w:t>
      </w:r>
      <w:r w:rsidRPr="00110717">
        <w:rPr>
          <w:rFonts w:cs="2  Titr" w:hint="cs"/>
          <w:b/>
          <w:bCs/>
          <w:color w:val="FF0000"/>
          <w:sz w:val="20"/>
          <w:szCs w:val="20"/>
          <w:rtl/>
        </w:rPr>
        <w:t>98</w:t>
      </w:r>
      <w:r w:rsidRPr="00087E6D">
        <w:rPr>
          <w:rFonts w:cs="2  Titr" w:hint="cs"/>
          <w:sz w:val="20"/>
          <w:szCs w:val="20"/>
          <w:rtl/>
        </w:rPr>
        <w:t xml:space="preserve"> نیمسال   </w:t>
      </w:r>
      <w:r>
        <w:rPr>
          <w:rFonts w:cs="2  Titr" w:hint="cs"/>
          <w:b/>
          <w:bCs/>
          <w:color w:val="FF0000"/>
          <w:sz w:val="20"/>
          <w:szCs w:val="20"/>
          <w:rtl/>
        </w:rPr>
        <w:t xml:space="preserve">دوم </w:t>
      </w:r>
      <w:r w:rsidRPr="00110717">
        <w:rPr>
          <w:rFonts w:cs="2  Titr" w:hint="cs"/>
          <w:b/>
          <w:bCs/>
          <w:color w:val="FF0000"/>
          <w:sz w:val="20"/>
          <w:szCs w:val="20"/>
          <w:rtl/>
        </w:rPr>
        <w:t>سالتحصیلی 99-98</w:t>
      </w:r>
    </w:p>
    <w:p w:rsidR="000722E3" w:rsidRDefault="000722E3">
      <w:pPr>
        <w:rPr>
          <w:rFonts w:cs="B Titr"/>
          <w:b/>
          <w:bCs/>
          <w:color w:val="FF0000"/>
          <w:sz w:val="28"/>
          <w:szCs w:val="28"/>
          <w:rtl/>
        </w:rPr>
      </w:pPr>
    </w:p>
    <w:tbl>
      <w:tblPr>
        <w:tblpPr w:leftFromText="180" w:rightFromText="180" w:horzAnchor="margin" w:tblpXSpec="center" w:tblpY="1200"/>
        <w:bidiVisual/>
        <w:tblW w:w="983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3"/>
        <w:gridCol w:w="320"/>
        <w:gridCol w:w="1138"/>
        <w:gridCol w:w="708"/>
        <w:gridCol w:w="2127"/>
        <w:gridCol w:w="1134"/>
        <w:gridCol w:w="567"/>
        <w:gridCol w:w="567"/>
        <w:gridCol w:w="1230"/>
        <w:gridCol w:w="441"/>
        <w:gridCol w:w="484"/>
      </w:tblGrid>
      <w:tr w:rsidR="000722E3" w:rsidTr="000722E3">
        <w:trPr>
          <w:trHeight w:val="315"/>
        </w:trPr>
        <w:tc>
          <w:tcPr>
            <w:tcW w:w="144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2E3" w:rsidRPr="00E876B4" w:rsidRDefault="000722E3" w:rsidP="000722E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13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2E3" w:rsidRPr="00E876B4" w:rsidRDefault="000722E3" w:rsidP="000722E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835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2E3" w:rsidRPr="00E876B4" w:rsidRDefault="000722E3" w:rsidP="000722E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2E3" w:rsidRPr="00E876B4" w:rsidRDefault="000722E3" w:rsidP="000722E3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2E3" w:rsidRPr="00E876B4" w:rsidRDefault="000722E3" w:rsidP="000722E3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2E3" w:rsidRPr="00E876B4" w:rsidRDefault="000722E3" w:rsidP="000722E3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0722E3" w:rsidRPr="00E876B4" w:rsidRDefault="000722E3" w:rsidP="000722E3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722E3" w:rsidRPr="00E876B4" w:rsidRDefault="000722E3" w:rsidP="000722E3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0722E3" w:rsidTr="000722E3">
        <w:trPr>
          <w:trHeight w:val="315"/>
        </w:trPr>
        <w:tc>
          <w:tcPr>
            <w:tcW w:w="144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2E3" w:rsidRPr="00E876B4" w:rsidRDefault="000722E3" w:rsidP="000722E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13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2E3" w:rsidRPr="00E876B4" w:rsidRDefault="000722E3" w:rsidP="000722E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2E3" w:rsidRPr="00E876B4" w:rsidRDefault="000722E3" w:rsidP="000722E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2E3" w:rsidRPr="00E876B4" w:rsidRDefault="000722E3" w:rsidP="000722E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2E3" w:rsidRPr="00E876B4" w:rsidRDefault="000722E3" w:rsidP="000722E3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2E3" w:rsidRPr="00E876B4" w:rsidRDefault="000722E3" w:rsidP="000722E3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3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0722E3" w:rsidRPr="00E876B4" w:rsidRDefault="000722E3" w:rsidP="000722E3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15043E" w:rsidRDefault="000722E3" w:rsidP="000722E3">
            <w:pPr>
              <w:bidi w:val="0"/>
              <w:rPr>
                <w:rFonts w:cs="2  Nazanin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15043E" w:rsidRDefault="000722E3" w:rsidP="000722E3">
            <w:pPr>
              <w:bidi w:val="0"/>
              <w:rPr>
                <w:rFonts w:cs="2  Nazanin"/>
                <w:b/>
                <w:bCs/>
                <w:color w:val="FF0000"/>
                <w:sz w:val="22"/>
                <w:szCs w:val="22"/>
                <w:rtl/>
              </w:rPr>
            </w:pPr>
          </w:p>
        </w:tc>
      </w:tr>
      <w:tr w:rsidR="000722E3" w:rsidTr="000722E3">
        <w:tc>
          <w:tcPr>
            <w:tcW w:w="14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rtl/>
              </w:rPr>
              <w:t>97181617</w:t>
            </w:r>
          </w:p>
        </w:tc>
        <w:tc>
          <w:tcPr>
            <w:tcW w:w="1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امار زیستی ویژه فعالیت رزشی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دکتر سعید نیکو خصلت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971C8E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</w:tr>
      <w:tr w:rsidR="000722E3" w:rsidTr="000722E3">
        <w:trPr>
          <w:trHeight w:val="557"/>
        </w:trPr>
        <w:tc>
          <w:tcPr>
            <w:tcW w:w="14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rtl/>
              </w:rPr>
              <w:t>97171408</w:t>
            </w:r>
          </w:p>
        </w:tc>
        <w:tc>
          <w:tcPr>
            <w:tcW w:w="1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971C8E">
              <w:rPr>
                <w:b/>
                <w:bCs/>
                <w:sz w:val="16"/>
                <w:szCs w:val="16"/>
              </w:rPr>
              <w:br/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فیزیولوژی فعالیت ورزشی پیشرفته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دکتر وحید ساری صراف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971C8E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</w:tr>
      <w:tr w:rsidR="000722E3" w:rsidTr="000722E3">
        <w:tc>
          <w:tcPr>
            <w:tcW w:w="14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rtl/>
              </w:rPr>
              <w:t>97171403</w:t>
            </w:r>
          </w:p>
        </w:tc>
        <w:tc>
          <w:tcPr>
            <w:tcW w:w="1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971C8E">
              <w:rPr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اصول تغذیه در فعالیت ورزشی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دکتر  رامین امیرساسان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971C8E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</w:tr>
      <w:tr w:rsidR="000722E3" w:rsidTr="000722E3">
        <w:trPr>
          <w:trHeight w:val="338"/>
        </w:trPr>
        <w:tc>
          <w:tcPr>
            <w:tcW w:w="14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rtl/>
              </w:rPr>
              <w:t>97171407</w:t>
            </w:r>
          </w:p>
        </w:tc>
        <w:tc>
          <w:tcPr>
            <w:tcW w:w="1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  <w:rtl/>
              </w:rPr>
            </w:pPr>
            <w:r w:rsidRPr="00971C8E">
              <w:rPr>
                <w:b/>
                <w:bCs/>
                <w:sz w:val="16"/>
                <w:szCs w:val="16"/>
              </w:rPr>
              <w:br/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ارزیابی و طراحی رژیم غذایی ورزشکاران 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دکتر  رامین امیرساسان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  <w:r w:rsidRPr="00971C8E"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71C8E" w:rsidRDefault="000722E3" w:rsidP="000722E3">
            <w:pPr>
              <w:rPr>
                <w:rFonts w:ascii="Arial" w:hAnsi="Arial" w:cs="B Traffic"/>
                <w:b/>
                <w:bCs/>
                <w:sz w:val="16"/>
                <w:szCs w:val="16"/>
              </w:rPr>
            </w:pPr>
          </w:p>
        </w:tc>
      </w:tr>
      <w:tr w:rsidR="000722E3" w:rsidTr="000722E3">
        <w:trPr>
          <w:trHeight w:val="338"/>
        </w:trPr>
        <w:tc>
          <w:tcPr>
            <w:tcW w:w="6550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722E3" w:rsidRPr="009012F8" w:rsidRDefault="000722E3" w:rsidP="000722E3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واحد:8</w:t>
            </w: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ascii="Arial" w:hAnsi="Arial" w:cs="B Traffic"/>
              </w:rPr>
            </w:pPr>
          </w:p>
        </w:tc>
      </w:tr>
      <w:tr w:rsidR="000722E3" w:rsidTr="000722E3">
        <w:trPr>
          <w:trHeight w:val="338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ascii="Arial" w:hAnsi="Arial" w:cs="B Traffic"/>
              </w:rPr>
            </w:pPr>
          </w:p>
        </w:tc>
      </w:tr>
      <w:tr w:rsidR="000722E3" w:rsidTr="000722E3">
        <w:trPr>
          <w:trHeight w:val="338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0722E3" w:rsidTr="000722E3">
        <w:trPr>
          <w:trHeight w:val="338"/>
        </w:trPr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0722E3" w:rsidRPr="008570C3" w:rsidRDefault="000722E3" w:rsidP="000722E3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0722E3" w:rsidRPr="008570C3" w:rsidRDefault="000722E3" w:rsidP="000722E3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6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0722E3" w:rsidTr="000722E3">
        <w:trPr>
          <w:trHeight w:val="338"/>
        </w:trPr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C56A82" w:rsidRDefault="000722E3" w:rsidP="000722E3">
            <w:pPr>
              <w:rPr>
                <w:rFonts w:ascii="Arial" w:hAnsi="Arial" w:cs="2  Nazanin"/>
                <w:b/>
                <w:bCs/>
                <w:color w:val="000000"/>
                <w:sz w:val="20"/>
                <w:szCs w:val="20"/>
              </w:rPr>
            </w:pPr>
            <w:r w:rsidRPr="00C56A82">
              <w:rPr>
                <w:rFonts w:cs="2  Nazanin" w:hint="cs"/>
                <w:b/>
                <w:bCs/>
                <w:color w:val="000000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216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012F8" w:rsidRDefault="000722E3" w:rsidP="000722E3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012F8" w:rsidRDefault="000722E3" w:rsidP="000722E3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E876B4" w:rsidRDefault="000722E3" w:rsidP="000722E3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اصول تغذیه در فعالیت ورزشی</w:t>
            </w: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ascii="Arial" w:hAnsi="Arial" w:cs="B Traffic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ارزیابی و طراحی رژیم غذایی ورزشکاران</w:t>
            </w:r>
          </w:p>
        </w:tc>
      </w:tr>
      <w:tr w:rsidR="000722E3" w:rsidTr="000722E3">
        <w:trPr>
          <w:trHeight w:val="338"/>
        </w:trPr>
        <w:tc>
          <w:tcPr>
            <w:tcW w:w="11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784226" w:rsidRDefault="000722E3" w:rsidP="000722E3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216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9012F8" w:rsidRDefault="000722E3" w:rsidP="000722E3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فیزیولوژی فعالیت ورزشی پیشرفته</w:t>
            </w: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9012F8" w:rsidRDefault="000722E3" w:rsidP="000722E3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b/>
                <w:bCs/>
                <w:sz w:val="16"/>
                <w:szCs w:val="16"/>
                <w:rtl/>
              </w:rPr>
              <w:t>امار زیستی ویژه فعالیت رزشی</w:t>
            </w:r>
          </w:p>
        </w:tc>
        <w:tc>
          <w:tcPr>
            <w:tcW w:w="226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722E3" w:rsidRPr="00E876B4" w:rsidRDefault="000722E3" w:rsidP="000722E3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22E3" w:rsidRPr="00E876B4" w:rsidRDefault="000722E3" w:rsidP="000722E3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p w:rsidR="000722E3" w:rsidRDefault="000722E3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771"/>
        <w:bidiVisual/>
        <w:tblW w:w="15523" w:type="dxa"/>
        <w:tblLayout w:type="fixed"/>
        <w:tblLook w:val="04A0" w:firstRow="1" w:lastRow="0" w:firstColumn="1" w:lastColumn="0" w:noHBand="0" w:noVBand="1"/>
      </w:tblPr>
      <w:tblGrid>
        <w:gridCol w:w="1285"/>
        <w:gridCol w:w="709"/>
        <w:gridCol w:w="2540"/>
        <w:gridCol w:w="2977"/>
        <w:gridCol w:w="709"/>
        <w:gridCol w:w="640"/>
        <w:gridCol w:w="1486"/>
        <w:gridCol w:w="1349"/>
        <w:gridCol w:w="1134"/>
        <w:gridCol w:w="1559"/>
        <w:gridCol w:w="568"/>
        <w:gridCol w:w="567"/>
      </w:tblGrid>
      <w:tr w:rsidR="000722E3" w:rsidTr="000722E3">
        <w:trPr>
          <w:trHeight w:val="172"/>
        </w:trPr>
        <w:tc>
          <w:tcPr>
            <w:tcW w:w="1285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0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54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97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34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8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34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13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55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13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0722E3" w:rsidTr="000722E3">
        <w:trPr>
          <w:trHeight w:val="172"/>
        </w:trPr>
        <w:tc>
          <w:tcPr>
            <w:tcW w:w="1285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486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0722E3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96692418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ED5D20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کشت سلول و بافت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254084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مهدی حقی</w:t>
            </w:r>
            <w:r w:rsidRPr="00254084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 xml:space="preserve">پنجشنبه </w:t>
            </w:r>
            <w:r>
              <w:rPr>
                <w:rFonts w:hint="cs"/>
                <w:rtl/>
              </w:rPr>
              <w:t>فرد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E85E4A" w:rsidRDefault="000722E3" w:rsidP="000722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22E3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9674105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ED5D20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زیست فناوری میکروارگانیسم ها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254084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54084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اسماعیل بابایی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D573C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D573C" w:rsidRDefault="000722E3" w:rsidP="000722E3">
            <w:pPr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18-14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D573C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  <w:r w:rsidRPr="00837884">
              <w:rPr>
                <w:rFonts w:hint="cs"/>
                <w:rtl/>
              </w:rPr>
              <w:t xml:space="preserve"> فرد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9674104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ED5D20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انسانی تکمیلی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254084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69E7">
              <w:rPr>
                <w:rFonts w:cs="B Titr"/>
                <w:sz w:val="20"/>
                <w:szCs w:val="20"/>
                <w:rtl/>
              </w:rPr>
              <w:t>دکتر اسماع</w:t>
            </w:r>
            <w:r w:rsidRPr="004C69E7">
              <w:rPr>
                <w:rFonts w:cs="B Titr" w:hint="cs"/>
                <w:sz w:val="20"/>
                <w:szCs w:val="20"/>
                <w:rtl/>
              </w:rPr>
              <w:t>ی</w:t>
            </w:r>
            <w:r w:rsidRPr="004C69E7">
              <w:rPr>
                <w:rFonts w:cs="B Titr" w:hint="eastAsia"/>
                <w:sz w:val="20"/>
                <w:szCs w:val="20"/>
                <w:rtl/>
              </w:rPr>
              <w:t>ل</w:t>
            </w:r>
            <w:r w:rsidRPr="004C69E7">
              <w:rPr>
                <w:rFonts w:cs="B Titr"/>
                <w:sz w:val="20"/>
                <w:szCs w:val="20"/>
                <w:rtl/>
              </w:rPr>
              <w:t xml:space="preserve"> بابا</w:t>
            </w:r>
            <w:r w:rsidRPr="004C69E7">
              <w:rPr>
                <w:rFonts w:cs="B Titr" w:hint="cs"/>
                <w:sz w:val="20"/>
                <w:szCs w:val="20"/>
                <w:rtl/>
              </w:rPr>
              <w:t>یی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جمعه</w:t>
            </w:r>
            <w:r w:rsidRPr="0083788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فرد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96692337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321E6B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جمعیت تکمیلی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6A791A" w:rsidRDefault="000722E3" w:rsidP="000722E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محمد خلج کندری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C0099C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41C3A">
              <w:rPr>
                <w:rFonts w:cs="B Titr"/>
                <w:sz w:val="20"/>
                <w:szCs w:val="20"/>
                <w:rtl/>
              </w:rPr>
              <w:t>پنجشنبه زوج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rPr>
          <w:trHeight w:val="149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96692329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321E6B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مولکولی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6A791A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69E7">
              <w:rPr>
                <w:rFonts w:cs="B Titr"/>
                <w:sz w:val="20"/>
                <w:szCs w:val="20"/>
                <w:rtl/>
              </w:rPr>
              <w:t>دکتر  رضا صفرعل</w:t>
            </w:r>
            <w:r w:rsidRPr="004C69E7">
              <w:rPr>
                <w:rFonts w:cs="B Titr" w:hint="cs"/>
                <w:sz w:val="20"/>
                <w:szCs w:val="20"/>
                <w:rtl/>
              </w:rPr>
              <w:t>ی</w:t>
            </w:r>
            <w:r w:rsidRPr="004C69E7">
              <w:rPr>
                <w:rFonts w:cs="B Titr" w:hint="eastAsia"/>
                <w:sz w:val="20"/>
                <w:szCs w:val="20"/>
                <w:rtl/>
              </w:rPr>
              <w:t>زاده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69E7">
              <w:rPr>
                <w:rFonts w:cs="B Titr"/>
                <w:sz w:val="20"/>
                <w:szCs w:val="20"/>
                <w:rtl/>
              </w:rPr>
              <w:t>18-14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C0099C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41C3A">
              <w:rPr>
                <w:rFonts w:cs="B Titr"/>
                <w:sz w:val="20"/>
                <w:szCs w:val="20"/>
                <w:rtl/>
              </w:rPr>
              <w:t>پنجشنبه زوج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rPr>
          <w:trHeight w:val="149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321E6B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A67F56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3A534A" w:rsidRDefault="000722E3" w:rsidP="000722E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c>
          <w:tcPr>
            <w:tcW w:w="7511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34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6663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0722E3" w:rsidRDefault="000722E3" w:rsidP="000722E3">
      <w:pPr>
        <w:ind w:left="-1724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ارشد ژنتیک  </w:t>
      </w:r>
      <w:r>
        <w:rPr>
          <w:rFonts w:hint="cs"/>
          <w:b/>
          <w:bCs/>
          <w:color w:val="FF0000"/>
          <w:sz w:val="28"/>
          <w:szCs w:val="28"/>
          <w:rtl/>
        </w:rPr>
        <w:t>–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 پردیس جلفا-  2-98</w:t>
      </w: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jc w:val="center"/>
        <w:rPr>
          <w:rFonts w:cs="B Titr"/>
          <w:sz w:val="20"/>
          <w:szCs w:val="20"/>
          <w:rtl/>
        </w:rPr>
      </w:pPr>
    </w:p>
    <w:p w:rsidR="000722E3" w:rsidRDefault="000722E3" w:rsidP="000722E3">
      <w:pPr>
        <w:jc w:val="center"/>
        <w:rPr>
          <w:rFonts w:cs="B Titr"/>
          <w:sz w:val="20"/>
          <w:szCs w:val="20"/>
          <w:rtl/>
        </w:rPr>
      </w:pPr>
    </w:p>
    <w:p w:rsidR="000722E3" w:rsidRDefault="000722E3" w:rsidP="000722E3">
      <w:pPr>
        <w:jc w:val="center"/>
        <w:rPr>
          <w:rFonts w:cs="B Titr"/>
          <w:sz w:val="20"/>
          <w:szCs w:val="20"/>
          <w:rtl/>
        </w:rPr>
      </w:pPr>
    </w:p>
    <w:p w:rsidR="000722E3" w:rsidRDefault="000722E3" w:rsidP="000722E3">
      <w:pPr>
        <w:jc w:val="center"/>
        <w:rPr>
          <w:rFonts w:cs="B Titr"/>
          <w:sz w:val="20"/>
          <w:szCs w:val="20"/>
          <w:rtl/>
        </w:rPr>
      </w:pPr>
    </w:p>
    <w:p w:rsidR="000722E3" w:rsidRDefault="000722E3" w:rsidP="000722E3">
      <w:pPr>
        <w:jc w:val="center"/>
        <w:rPr>
          <w:rFonts w:cs="B Titr"/>
          <w:sz w:val="20"/>
          <w:szCs w:val="20"/>
          <w:rtl/>
        </w:rPr>
      </w:pPr>
    </w:p>
    <w:p w:rsidR="000722E3" w:rsidRDefault="000722E3" w:rsidP="000722E3">
      <w:pPr>
        <w:jc w:val="center"/>
        <w:rPr>
          <w:rFonts w:cs="B Titr"/>
          <w:sz w:val="20"/>
          <w:szCs w:val="20"/>
          <w:rtl/>
        </w:rPr>
      </w:pPr>
    </w:p>
    <w:p w:rsidR="000722E3" w:rsidRDefault="000722E3" w:rsidP="000722E3">
      <w:pPr>
        <w:jc w:val="center"/>
        <w:rPr>
          <w:rFonts w:cs="B Titr"/>
          <w:sz w:val="20"/>
          <w:szCs w:val="20"/>
          <w:rtl/>
        </w:rPr>
      </w:pPr>
    </w:p>
    <w:p w:rsidR="000722E3" w:rsidRDefault="000722E3" w:rsidP="000722E3">
      <w:pPr>
        <w:jc w:val="center"/>
        <w:rPr>
          <w:rFonts w:cs="B Titr"/>
          <w:sz w:val="20"/>
          <w:szCs w:val="20"/>
          <w:rtl/>
        </w:rPr>
      </w:pP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Pr="00DE740B" w:rsidRDefault="000722E3" w:rsidP="000722E3">
      <w:pPr>
        <w:jc w:val="center"/>
        <w:rPr>
          <w:rFonts w:cs="B Nazanin"/>
          <w:b/>
          <w:bCs/>
          <w:sz w:val="28"/>
          <w:szCs w:val="28"/>
          <w:rtl/>
        </w:rPr>
      </w:pPr>
      <w:r w:rsidRPr="00DE740B">
        <w:rPr>
          <w:rFonts w:cs="B Nazanin" w:hint="cs"/>
          <w:b/>
          <w:bCs/>
          <w:sz w:val="28"/>
          <w:szCs w:val="28"/>
          <w:rtl/>
        </w:rPr>
        <w:t xml:space="preserve">مشخصات دروس کارشناسی ارشد </w:t>
      </w:r>
      <w:r w:rsidRPr="005339B3"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 xml:space="preserve">رفتار </w:t>
      </w:r>
      <w:r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 xml:space="preserve">حرکتی </w:t>
      </w:r>
      <w:r w:rsidRPr="005339B3"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 xml:space="preserve">گرایش </w:t>
      </w:r>
      <w:r>
        <w:rPr>
          <w:rFonts w:cs="B Nazanin" w:hint="cs"/>
          <w:b/>
          <w:bCs/>
          <w:color w:val="0070C0"/>
          <w:sz w:val="28"/>
          <w:szCs w:val="28"/>
          <w:rtl/>
        </w:rPr>
        <w:t>روانشناسی ورزشی 98</w:t>
      </w:r>
      <w:r w:rsidRPr="005339B3">
        <w:rPr>
          <w:rFonts w:cs="B Nazanin" w:hint="cs"/>
          <w:b/>
          <w:bCs/>
          <w:color w:val="0070C0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نیم سال دوم 98-99</w:t>
      </w: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tbl>
      <w:tblPr>
        <w:tblStyle w:val="TableGrid"/>
        <w:tblpPr w:leftFromText="180" w:rightFromText="180" w:vertAnchor="page" w:horzAnchor="margin" w:tblpXSpec="center" w:tblpY="1891"/>
        <w:bidiVisual/>
        <w:tblW w:w="11489" w:type="dxa"/>
        <w:tblLook w:val="04A0" w:firstRow="1" w:lastRow="0" w:firstColumn="1" w:lastColumn="0" w:noHBand="0" w:noVBand="1"/>
      </w:tblPr>
      <w:tblGrid>
        <w:gridCol w:w="1548"/>
        <w:gridCol w:w="923"/>
        <w:gridCol w:w="3475"/>
        <w:gridCol w:w="897"/>
        <w:gridCol w:w="1548"/>
        <w:gridCol w:w="1549"/>
        <w:gridCol w:w="1549"/>
      </w:tblGrid>
      <w:tr w:rsidR="000722E3" w:rsidRPr="00DE740B" w:rsidTr="000722E3">
        <w:trPr>
          <w:trHeight w:val="607"/>
        </w:trPr>
        <w:tc>
          <w:tcPr>
            <w:tcW w:w="1548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923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3475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97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548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549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549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0722E3" w:rsidRPr="00DE740B" w:rsidTr="000722E3">
        <w:trPr>
          <w:trHeight w:val="607"/>
        </w:trPr>
        <w:tc>
          <w:tcPr>
            <w:tcW w:w="1548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197201733</w:t>
            </w:r>
          </w:p>
        </w:tc>
        <w:tc>
          <w:tcPr>
            <w:tcW w:w="923" w:type="dxa"/>
          </w:tcPr>
          <w:p w:rsidR="000722E3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3475" w:type="dxa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روانشناسی ورزشی</w:t>
            </w:r>
          </w:p>
        </w:tc>
        <w:tc>
          <w:tcPr>
            <w:tcW w:w="897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 w:rsidRPr="00370368">
              <w:rPr>
                <w:rFonts w:cs="B Nazanin" w:hint="cs"/>
                <w:rtl/>
              </w:rPr>
              <w:t>2</w:t>
            </w:r>
          </w:p>
        </w:tc>
        <w:tc>
          <w:tcPr>
            <w:tcW w:w="1548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اقدسی</w:t>
            </w:r>
          </w:p>
        </w:tc>
        <w:tc>
          <w:tcPr>
            <w:tcW w:w="1549" w:type="dxa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2E3" w:rsidRPr="00DE740B" w:rsidTr="000722E3">
        <w:trPr>
          <w:trHeight w:val="607"/>
        </w:trPr>
        <w:tc>
          <w:tcPr>
            <w:tcW w:w="1548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97201735</w:t>
            </w:r>
          </w:p>
        </w:tc>
        <w:tc>
          <w:tcPr>
            <w:tcW w:w="923" w:type="dxa"/>
          </w:tcPr>
          <w:p w:rsidR="000722E3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3475" w:type="dxa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آزمونهای کاربردی در روانشناسی ورزشی</w:t>
            </w:r>
          </w:p>
        </w:tc>
        <w:tc>
          <w:tcPr>
            <w:tcW w:w="897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 w:rsidRPr="00370368">
              <w:rPr>
                <w:rFonts w:cs="B Nazanin" w:hint="cs"/>
                <w:rtl/>
              </w:rPr>
              <w:t>2</w:t>
            </w:r>
          </w:p>
        </w:tc>
        <w:tc>
          <w:tcPr>
            <w:tcW w:w="1548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زمانی</w:t>
            </w:r>
          </w:p>
        </w:tc>
        <w:tc>
          <w:tcPr>
            <w:tcW w:w="1549" w:type="dxa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2E3" w:rsidRPr="00DE740B" w:rsidTr="000722E3">
        <w:trPr>
          <w:trHeight w:val="607"/>
        </w:trPr>
        <w:tc>
          <w:tcPr>
            <w:tcW w:w="1548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9720114</w:t>
            </w:r>
          </w:p>
        </w:tc>
        <w:tc>
          <w:tcPr>
            <w:tcW w:w="923" w:type="dxa"/>
          </w:tcPr>
          <w:p w:rsidR="000722E3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3475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ملاحظات روانشناسی ورزشی در کودکان و نوجوانان</w:t>
            </w:r>
          </w:p>
        </w:tc>
        <w:tc>
          <w:tcPr>
            <w:tcW w:w="897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 w:rsidRPr="00370368">
              <w:rPr>
                <w:rFonts w:cs="B Nazanin" w:hint="cs"/>
                <w:rtl/>
              </w:rPr>
              <w:t>2</w:t>
            </w:r>
          </w:p>
        </w:tc>
        <w:tc>
          <w:tcPr>
            <w:tcW w:w="1548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فتحی</w:t>
            </w:r>
          </w:p>
        </w:tc>
        <w:tc>
          <w:tcPr>
            <w:tcW w:w="1549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2E3" w:rsidRPr="00DE740B" w:rsidTr="000722E3">
        <w:trPr>
          <w:trHeight w:val="636"/>
        </w:trPr>
        <w:tc>
          <w:tcPr>
            <w:tcW w:w="1548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97201733</w:t>
            </w:r>
          </w:p>
        </w:tc>
        <w:tc>
          <w:tcPr>
            <w:tcW w:w="923" w:type="dxa"/>
          </w:tcPr>
          <w:p w:rsidR="000722E3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3475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استرس و عملکرد ورزشی</w:t>
            </w:r>
          </w:p>
        </w:tc>
        <w:tc>
          <w:tcPr>
            <w:tcW w:w="897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48" w:type="dxa"/>
            <w:vAlign w:val="center"/>
          </w:tcPr>
          <w:p w:rsidR="000722E3" w:rsidRPr="00C050F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 w:rsidRPr="00C050FB">
              <w:rPr>
                <w:rFonts w:cs="B Nazanin" w:hint="cs"/>
                <w:b/>
                <w:bCs/>
                <w:rtl/>
              </w:rPr>
              <w:t>دکتر بهزاد نیا</w:t>
            </w:r>
          </w:p>
        </w:tc>
        <w:tc>
          <w:tcPr>
            <w:tcW w:w="1549" w:type="dxa"/>
          </w:tcPr>
          <w:p w:rsidR="000722E3" w:rsidRPr="00370368" w:rsidRDefault="000722E3" w:rsidP="000722E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0722E3" w:rsidRPr="00DE740B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19"/>
        <w:bidiVisual/>
        <w:tblW w:w="9719" w:type="dxa"/>
        <w:tblLook w:val="04A0" w:firstRow="1" w:lastRow="0" w:firstColumn="1" w:lastColumn="0" w:noHBand="0" w:noVBand="1"/>
      </w:tblPr>
      <w:tblGrid>
        <w:gridCol w:w="1381"/>
        <w:gridCol w:w="2084"/>
        <w:gridCol w:w="2084"/>
        <w:gridCol w:w="2185"/>
        <w:gridCol w:w="1985"/>
      </w:tblGrid>
      <w:tr w:rsidR="000722E3" w:rsidRPr="00370368" w:rsidTr="000722E3">
        <w:trPr>
          <w:trHeight w:val="620"/>
        </w:trPr>
        <w:tc>
          <w:tcPr>
            <w:tcW w:w="1381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2084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2084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2185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14-16</w:t>
            </w:r>
          </w:p>
        </w:tc>
        <w:tc>
          <w:tcPr>
            <w:tcW w:w="1985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16-18</w:t>
            </w:r>
          </w:p>
        </w:tc>
      </w:tr>
      <w:tr w:rsidR="000722E3" w:rsidRPr="00370368" w:rsidTr="000722E3">
        <w:trPr>
          <w:trHeight w:val="1261"/>
        </w:trPr>
        <w:tc>
          <w:tcPr>
            <w:tcW w:w="1381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4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85" w:type="dxa"/>
            <w:vAlign w:val="center"/>
          </w:tcPr>
          <w:p w:rsidR="000722E3" w:rsidRDefault="000722E3" w:rsidP="000722E3">
            <w:pPr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ملاحظات روانشناسی ورزشی در کودکان و نوجوانان</w:t>
            </w:r>
          </w:p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فتحی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0722E3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آزمونهای کاربردی در روانشناسی ورزشی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زمانی</w:t>
            </w:r>
          </w:p>
        </w:tc>
      </w:tr>
      <w:tr w:rsidR="000722E3" w:rsidRPr="00370368" w:rsidTr="000722E3">
        <w:trPr>
          <w:trHeight w:val="1658"/>
        </w:trPr>
        <w:tc>
          <w:tcPr>
            <w:tcW w:w="1381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پنج</w:t>
            </w: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0722E3" w:rsidRDefault="000722E3" w:rsidP="000722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اصول روانشناسی ورزشی</w:t>
            </w:r>
          </w:p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اقدسی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0722E3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استرس و عملکرد ورزشی</w:t>
            </w:r>
          </w:p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بهزادنیا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0722E3" w:rsidRPr="00370368" w:rsidRDefault="000722E3" w:rsidP="000722E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tbl>
      <w:tblPr>
        <w:tblStyle w:val="TableGrid"/>
        <w:tblpPr w:leftFromText="180" w:rightFromText="180" w:vertAnchor="page" w:horzAnchor="margin" w:tblpXSpec="center" w:tblpY="2896"/>
        <w:bidiVisual/>
        <w:tblW w:w="15523" w:type="dxa"/>
        <w:tblLayout w:type="fixed"/>
        <w:tblLook w:val="04A0" w:firstRow="1" w:lastRow="0" w:firstColumn="1" w:lastColumn="0" w:noHBand="0" w:noVBand="1"/>
      </w:tblPr>
      <w:tblGrid>
        <w:gridCol w:w="1285"/>
        <w:gridCol w:w="709"/>
        <w:gridCol w:w="2540"/>
        <w:gridCol w:w="2977"/>
        <w:gridCol w:w="709"/>
        <w:gridCol w:w="640"/>
        <w:gridCol w:w="1486"/>
        <w:gridCol w:w="1349"/>
        <w:gridCol w:w="1134"/>
        <w:gridCol w:w="1559"/>
        <w:gridCol w:w="568"/>
        <w:gridCol w:w="567"/>
      </w:tblGrid>
      <w:tr w:rsidR="000722E3" w:rsidTr="000722E3">
        <w:trPr>
          <w:trHeight w:val="172"/>
        </w:trPr>
        <w:tc>
          <w:tcPr>
            <w:tcW w:w="1285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کد درس</w:t>
            </w:r>
          </w:p>
        </w:tc>
        <w:tc>
          <w:tcPr>
            <w:tcW w:w="70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54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97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34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8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34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13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559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13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0722E3" w:rsidTr="000722E3">
        <w:trPr>
          <w:trHeight w:val="172"/>
        </w:trPr>
        <w:tc>
          <w:tcPr>
            <w:tcW w:w="1285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486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0722E3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9065255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ED5D20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مهندسی ژنتیک 2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254084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54084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اسماعیل بابایی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 xml:space="preserve">پنجشنبه </w:t>
            </w:r>
            <w:r>
              <w:rPr>
                <w:rFonts w:hint="cs"/>
                <w:rtl/>
              </w:rPr>
              <w:t>فرد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E85E4A" w:rsidRDefault="000722E3" w:rsidP="000722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722E3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8671101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ED5D20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چرخه سلولی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254084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مهدی حقی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D573C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D573C" w:rsidRDefault="000722E3" w:rsidP="000722E3">
            <w:pPr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18-14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D573C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</w:t>
            </w:r>
            <w:r w:rsidRPr="00837884">
              <w:rPr>
                <w:rFonts w:hint="cs"/>
                <w:rtl/>
              </w:rPr>
              <w:t xml:space="preserve"> فرد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9065257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ED5D20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مولکولی 2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254084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54084"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رضا صفرعلیزاده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  <w:r w:rsidRPr="00A67F5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پنجشنبه</w:t>
            </w:r>
            <w:r w:rsidRPr="00837884">
              <w:rPr>
                <w:rFonts w:hint="cs"/>
                <w:rtl/>
              </w:rPr>
              <w:t xml:space="preserve"> زوج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9065256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321E6B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ژنتیک مولکولی پزشکی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6A791A" w:rsidRDefault="000722E3" w:rsidP="000722E3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محمد خلج کندری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41C3A">
              <w:rPr>
                <w:rFonts w:cs="B Titr"/>
                <w:sz w:val="20"/>
                <w:szCs w:val="20"/>
                <w:rtl/>
              </w:rPr>
              <w:t>18-14</w:t>
            </w: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C0099C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41C3A">
              <w:rPr>
                <w:rFonts w:cs="B Titr"/>
                <w:sz w:val="20"/>
                <w:szCs w:val="20"/>
                <w:rtl/>
              </w:rPr>
              <w:t>پنجشنبه زوج</w:t>
            </w: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rPr>
          <w:trHeight w:val="149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9B2FF2" w:rsidRDefault="000722E3" w:rsidP="000722E3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321E6B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Pr="006A791A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rPr>
          <w:trHeight w:val="149"/>
        </w:trPr>
        <w:tc>
          <w:tcPr>
            <w:tcW w:w="12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321E6B" w:rsidRDefault="000722E3" w:rsidP="000722E3">
            <w:pPr>
              <w:jc w:val="both"/>
              <w:rPr>
                <w:rFonts w:cs="B Tit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A67F56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3A534A" w:rsidRDefault="000722E3" w:rsidP="000722E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0E024B" w:rsidRDefault="000722E3" w:rsidP="000722E3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Pr="00742E77" w:rsidRDefault="000722E3" w:rsidP="000722E3">
            <w:pPr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722E3" w:rsidRDefault="000722E3" w:rsidP="000722E3">
            <w:pPr>
              <w:jc w:val="center"/>
            </w:pPr>
          </w:p>
        </w:tc>
      </w:tr>
      <w:tr w:rsidR="000722E3" w:rsidTr="000722E3">
        <w:tc>
          <w:tcPr>
            <w:tcW w:w="7511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349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6663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</w:tcPr>
          <w:p w:rsidR="000722E3" w:rsidRDefault="000722E3" w:rsidP="000722E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ind w:left="-1724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دکتری ژنتیک مولکولی </w:t>
      </w:r>
      <w:r>
        <w:rPr>
          <w:rFonts w:hint="cs"/>
          <w:b/>
          <w:bCs/>
          <w:color w:val="FF0000"/>
          <w:sz w:val="28"/>
          <w:szCs w:val="28"/>
          <w:rtl/>
        </w:rPr>
        <w:t>–</w:t>
      </w: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 پردیس جلفا-  2-98</w:t>
      </w: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D417C" w:rsidRPr="00DE740B" w:rsidRDefault="000D417C" w:rsidP="000D417C">
      <w:pPr>
        <w:jc w:val="center"/>
        <w:rPr>
          <w:rFonts w:cs="B Nazanin"/>
          <w:b/>
          <w:bCs/>
          <w:sz w:val="28"/>
          <w:szCs w:val="28"/>
          <w:rtl/>
        </w:rPr>
      </w:pPr>
      <w:r w:rsidRPr="00DE740B">
        <w:rPr>
          <w:rFonts w:cs="B Nazanin" w:hint="cs"/>
          <w:b/>
          <w:bCs/>
          <w:sz w:val="28"/>
          <w:szCs w:val="28"/>
          <w:rtl/>
        </w:rPr>
        <w:t xml:space="preserve">مشخصات دروس </w:t>
      </w:r>
      <w:r>
        <w:rPr>
          <w:rFonts w:cs="B Nazanin" w:hint="cs"/>
          <w:b/>
          <w:bCs/>
          <w:sz w:val="28"/>
          <w:szCs w:val="28"/>
          <w:rtl/>
        </w:rPr>
        <w:t>دکترا</w:t>
      </w:r>
      <w:r w:rsidRPr="00DE740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339B3"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 xml:space="preserve">رفتار </w:t>
      </w:r>
      <w:r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 xml:space="preserve">حرکتی </w:t>
      </w:r>
      <w:r w:rsidRPr="005339B3"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 xml:space="preserve">گرایش </w:t>
      </w:r>
      <w:r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>یادگیری</w:t>
      </w:r>
      <w:r w:rsidRPr="005339B3">
        <w:rPr>
          <w:rFonts w:cs="B Nazanin" w:hint="cs"/>
          <w:b/>
          <w:bCs/>
          <w:color w:val="0070C0"/>
          <w:sz w:val="28"/>
          <w:szCs w:val="28"/>
          <w:u w:val="single"/>
          <w:rtl/>
        </w:rPr>
        <w:t xml:space="preserve"> حرکتی</w:t>
      </w:r>
      <w:r>
        <w:rPr>
          <w:rFonts w:cs="B Nazanin" w:hint="cs"/>
          <w:b/>
          <w:bCs/>
          <w:color w:val="0070C0"/>
          <w:sz w:val="28"/>
          <w:szCs w:val="28"/>
          <w:rtl/>
        </w:rPr>
        <w:t>98</w:t>
      </w:r>
      <w:r w:rsidRPr="005339B3">
        <w:rPr>
          <w:rFonts w:cs="B Nazanin" w:hint="cs"/>
          <w:b/>
          <w:bCs/>
          <w:color w:val="0070C0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نیم سال دوم 98 -99</w:t>
      </w: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23"/>
        <w:bidiVisual/>
        <w:tblW w:w="11489" w:type="dxa"/>
        <w:tblLayout w:type="fixed"/>
        <w:tblLook w:val="04A0" w:firstRow="1" w:lastRow="0" w:firstColumn="1" w:lastColumn="0" w:noHBand="0" w:noVBand="1"/>
      </w:tblPr>
      <w:tblGrid>
        <w:gridCol w:w="1548"/>
        <w:gridCol w:w="1065"/>
        <w:gridCol w:w="2552"/>
        <w:gridCol w:w="992"/>
        <w:gridCol w:w="1417"/>
        <w:gridCol w:w="1276"/>
        <w:gridCol w:w="2639"/>
      </w:tblGrid>
      <w:tr w:rsidR="000D417C" w:rsidRPr="00DE740B" w:rsidTr="000D417C">
        <w:trPr>
          <w:trHeight w:val="607"/>
        </w:trPr>
        <w:tc>
          <w:tcPr>
            <w:tcW w:w="1548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065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2552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992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17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276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2639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 w:rsidRPr="00DE740B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0D417C" w:rsidRPr="00DE740B" w:rsidTr="000D417C">
        <w:trPr>
          <w:trHeight w:val="607"/>
        </w:trPr>
        <w:tc>
          <w:tcPr>
            <w:tcW w:w="1548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8714111</w:t>
            </w:r>
          </w:p>
        </w:tc>
        <w:tc>
          <w:tcPr>
            <w:tcW w:w="1065" w:type="dxa"/>
          </w:tcPr>
          <w:p w:rsidR="000D417C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2552" w:type="dxa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تحلیل نظریه های یادگیری</w:t>
            </w:r>
          </w:p>
        </w:tc>
        <w:tc>
          <w:tcPr>
            <w:tcW w:w="992" w:type="dxa"/>
            <w:vAlign w:val="center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اقدسی</w:t>
            </w:r>
          </w:p>
        </w:tc>
        <w:tc>
          <w:tcPr>
            <w:tcW w:w="1276" w:type="dxa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39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D417C" w:rsidRPr="00DE740B" w:rsidTr="000D417C">
        <w:trPr>
          <w:trHeight w:val="607"/>
        </w:trPr>
        <w:tc>
          <w:tcPr>
            <w:tcW w:w="1548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8714103</w:t>
            </w:r>
          </w:p>
        </w:tc>
        <w:tc>
          <w:tcPr>
            <w:tcW w:w="1065" w:type="dxa"/>
          </w:tcPr>
          <w:p w:rsidR="000D417C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2552" w:type="dxa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رشدحرکتی پیشرفته</w:t>
            </w:r>
          </w:p>
        </w:tc>
        <w:tc>
          <w:tcPr>
            <w:tcW w:w="992" w:type="dxa"/>
            <w:vAlign w:val="center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اسکندرنژاد</w:t>
            </w:r>
          </w:p>
        </w:tc>
        <w:tc>
          <w:tcPr>
            <w:tcW w:w="1276" w:type="dxa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39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D417C" w:rsidRPr="00DE740B" w:rsidTr="000D417C">
        <w:trPr>
          <w:trHeight w:val="607"/>
        </w:trPr>
        <w:tc>
          <w:tcPr>
            <w:tcW w:w="1548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8714105</w:t>
            </w:r>
          </w:p>
        </w:tc>
        <w:tc>
          <w:tcPr>
            <w:tcW w:w="1065" w:type="dxa"/>
          </w:tcPr>
          <w:p w:rsidR="000D417C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2552" w:type="dxa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کنترل حرکتی</w:t>
            </w:r>
          </w:p>
        </w:tc>
        <w:tc>
          <w:tcPr>
            <w:tcW w:w="992" w:type="dxa"/>
            <w:vAlign w:val="center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اسکندرنژاد</w:t>
            </w:r>
          </w:p>
        </w:tc>
        <w:tc>
          <w:tcPr>
            <w:tcW w:w="1276" w:type="dxa"/>
            <w:vAlign w:val="center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39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D417C" w:rsidRPr="00DE740B" w:rsidTr="000D417C">
        <w:trPr>
          <w:trHeight w:val="636"/>
        </w:trPr>
        <w:tc>
          <w:tcPr>
            <w:tcW w:w="1548" w:type="dxa"/>
          </w:tcPr>
          <w:p w:rsidR="000D417C" w:rsidRPr="00DE740B" w:rsidRDefault="001D7719" w:rsidP="000D4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97191503</w:t>
            </w:r>
          </w:p>
        </w:tc>
        <w:tc>
          <w:tcPr>
            <w:tcW w:w="1065" w:type="dxa"/>
          </w:tcPr>
          <w:p w:rsidR="000D417C" w:rsidRPr="00370368" w:rsidRDefault="001D7719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2552" w:type="dxa"/>
            <w:vAlign w:val="center"/>
          </w:tcPr>
          <w:p w:rsidR="000D417C" w:rsidRPr="00370368" w:rsidRDefault="001D7719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یادگیری حرکتی پیشرفته</w:t>
            </w:r>
          </w:p>
        </w:tc>
        <w:tc>
          <w:tcPr>
            <w:tcW w:w="992" w:type="dxa"/>
            <w:vAlign w:val="center"/>
          </w:tcPr>
          <w:p w:rsidR="000D417C" w:rsidRPr="00370368" w:rsidRDefault="001D7719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0D417C" w:rsidRPr="00370368" w:rsidRDefault="001D7719" w:rsidP="000D41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اقدسی</w:t>
            </w:r>
          </w:p>
        </w:tc>
        <w:tc>
          <w:tcPr>
            <w:tcW w:w="1276" w:type="dxa"/>
          </w:tcPr>
          <w:p w:rsidR="000D417C" w:rsidRPr="00370368" w:rsidRDefault="000D417C" w:rsidP="000D417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39" w:type="dxa"/>
          </w:tcPr>
          <w:p w:rsidR="000D417C" w:rsidRPr="00DE740B" w:rsidRDefault="000D417C" w:rsidP="000D41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D7719" w:rsidRPr="00DE740B" w:rsidTr="000D417C">
        <w:trPr>
          <w:trHeight w:val="636"/>
        </w:trPr>
        <w:tc>
          <w:tcPr>
            <w:tcW w:w="1548" w:type="dxa"/>
          </w:tcPr>
          <w:p w:rsidR="001D7719" w:rsidRDefault="001D7719" w:rsidP="000D417C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97191518</w:t>
            </w:r>
          </w:p>
        </w:tc>
        <w:tc>
          <w:tcPr>
            <w:tcW w:w="1065" w:type="dxa"/>
          </w:tcPr>
          <w:p w:rsidR="001D7719" w:rsidRDefault="001D7719" w:rsidP="000D417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2552" w:type="dxa"/>
            <w:vAlign w:val="center"/>
          </w:tcPr>
          <w:p w:rsidR="001D7719" w:rsidRDefault="001D7719" w:rsidP="000D417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مبانی عملکرد انسان</w:t>
            </w:r>
          </w:p>
        </w:tc>
        <w:tc>
          <w:tcPr>
            <w:tcW w:w="992" w:type="dxa"/>
            <w:vAlign w:val="center"/>
          </w:tcPr>
          <w:p w:rsidR="001D7719" w:rsidRDefault="001D7719" w:rsidP="000D417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1D7719" w:rsidRDefault="001D7719" w:rsidP="000D417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دکتر فتحی رضائی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D7719" w:rsidRPr="00370368" w:rsidRDefault="001D7719" w:rsidP="000D417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39" w:type="dxa"/>
          </w:tcPr>
          <w:p w:rsidR="001D7719" w:rsidRPr="00DE740B" w:rsidRDefault="001D7719" w:rsidP="000D41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p w:rsidR="000722E3" w:rsidRPr="000722E3" w:rsidRDefault="000722E3" w:rsidP="000722E3">
      <w:pPr>
        <w:rPr>
          <w:rFonts w:cs="B Titr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14"/>
        <w:bidiVisual/>
        <w:tblW w:w="9719" w:type="dxa"/>
        <w:tblLook w:val="04A0" w:firstRow="1" w:lastRow="0" w:firstColumn="1" w:lastColumn="0" w:noHBand="0" w:noVBand="1"/>
      </w:tblPr>
      <w:tblGrid>
        <w:gridCol w:w="1381"/>
        <w:gridCol w:w="2084"/>
        <w:gridCol w:w="2084"/>
        <w:gridCol w:w="2085"/>
        <w:gridCol w:w="2085"/>
      </w:tblGrid>
      <w:tr w:rsidR="000D417C" w:rsidRPr="00370368" w:rsidTr="00A62087">
        <w:trPr>
          <w:trHeight w:val="620"/>
        </w:trPr>
        <w:tc>
          <w:tcPr>
            <w:tcW w:w="1381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2084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2084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2085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14-16</w:t>
            </w:r>
          </w:p>
        </w:tc>
        <w:tc>
          <w:tcPr>
            <w:tcW w:w="2085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16-18</w:t>
            </w:r>
          </w:p>
        </w:tc>
      </w:tr>
      <w:tr w:rsidR="000D417C" w:rsidRPr="00370368" w:rsidTr="00A62087">
        <w:trPr>
          <w:trHeight w:val="1261"/>
        </w:trPr>
        <w:tc>
          <w:tcPr>
            <w:tcW w:w="1381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084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4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5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85" w:type="dxa"/>
            <w:vAlign w:val="center"/>
          </w:tcPr>
          <w:p w:rsidR="000D417C" w:rsidRDefault="000D417C" w:rsidP="00A620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رشدحرکتی پیشرفته</w:t>
            </w:r>
          </w:p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rtl/>
              </w:rPr>
            </w:pPr>
            <w:r w:rsidRPr="00D75E89">
              <w:rPr>
                <w:rFonts w:cs="B Nazanin" w:hint="cs"/>
                <w:b/>
                <w:bCs/>
                <w:rtl/>
              </w:rPr>
              <w:t>دکتر اسکندرنژاد</w:t>
            </w:r>
          </w:p>
        </w:tc>
      </w:tr>
      <w:tr w:rsidR="000D417C" w:rsidRPr="00370368" w:rsidTr="00A62087">
        <w:trPr>
          <w:trHeight w:val="1658"/>
        </w:trPr>
        <w:tc>
          <w:tcPr>
            <w:tcW w:w="1381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پنج</w:t>
            </w:r>
            <w:r w:rsidRPr="00370368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0D417C" w:rsidRDefault="000D417C" w:rsidP="00A620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کنترل حرکتی</w:t>
            </w:r>
          </w:p>
          <w:p w:rsidR="000D417C" w:rsidRPr="00370368" w:rsidRDefault="000D417C" w:rsidP="00A62087">
            <w:pPr>
              <w:jc w:val="center"/>
              <w:rPr>
                <w:rFonts w:cs="B Nazanin"/>
                <w:rtl/>
              </w:rPr>
            </w:pPr>
            <w:r w:rsidRPr="00D75E89">
              <w:rPr>
                <w:rFonts w:cs="B Nazanin" w:hint="cs"/>
                <w:b/>
                <w:bCs/>
                <w:rtl/>
              </w:rPr>
              <w:t>دکتر اسکندرنژاد</w:t>
            </w:r>
          </w:p>
        </w:tc>
        <w:tc>
          <w:tcPr>
            <w:tcW w:w="2084" w:type="dxa"/>
            <w:shd w:val="clear" w:color="auto" w:fill="auto"/>
          </w:tcPr>
          <w:p w:rsidR="000D417C" w:rsidRDefault="000D417C" w:rsidP="00A620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تحلیل نظریه های یادگیری</w:t>
            </w:r>
          </w:p>
          <w:p w:rsidR="000D417C" w:rsidRPr="00370368" w:rsidRDefault="000D417C" w:rsidP="00A62087">
            <w:pPr>
              <w:jc w:val="center"/>
              <w:rPr>
                <w:rFonts w:cs="B Nazanin"/>
                <w:rtl/>
              </w:rPr>
            </w:pPr>
            <w:r w:rsidRPr="00D75E89">
              <w:rPr>
                <w:rFonts w:cs="B Nazanin" w:hint="cs"/>
                <w:b/>
                <w:bCs/>
                <w:rtl/>
              </w:rPr>
              <w:t>دکتر اقدسی</w:t>
            </w:r>
          </w:p>
        </w:tc>
        <w:tc>
          <w:tcPr>
            <w:tcW w:w="2085" w:type="dxa"/>
            <w:shd w:val="clear" w:color="auto" w:fill="auto"/>
          </w:tcPr>
          <w:p w:rsidR="000D417C" w:rsidRPr="00370368" w:rsidRDefault="000D417C" w:rsidP="00A620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85" w:type="dxa"/>
            <w:vAlign w:val="center"/>
          </w:tcPr>
          <w:p w:rsidR="000D417C" w:rsidRPr="00370368" w:rsidRDefault="000D417C" w:rsidP="00A6208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722E3" w:rsidRDefault="000722E3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722E3">
      <w:pPr>
        <w:rPr>
          <w:rFonts w:cs="B Titr"/>
          <w:sz w:val="20"/>
          <w:szCs w:val="20"/>
          <w:rtl/>
        </w:rPr>
      </w:pPr>
    </w:p>
    <w:p w:rsidR="000D417C" w:rsidRDefault="000D417C" w:rsidP="000D417C">
      <w:pPr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F631623" wp14:editId="37550818">
            <wp:simplePos x="0" y="0"/>
            <wp:positionH relativeFrom="column">
              <wp:posOffset>219075</wp:posOffset>
            </wp:positionH>
            <wp:positionV relativeFrom="paragraph">
              <wp:posOffset>-401320</wp:posOffset>
            </wp:positionV>
            <wp:extent cx="8572500" cy="7239000"/>
            <wp:effectExtent l="0" t="0" r="0" b="0"/>
            <wp:wrapThrough wrapText="bothSides">
              <wp:wrapPolygon edited="0">
                <wp:start x="0" y="0"/>
                <wp:lineTo x="0" y="21543"/>
                <wp:lineTo x="21552" y="21543"/>
                <wp:lineTo x="21552" y="0"/>
                <wp:lineTo x="0" y="0"/>
              </wp:wrapPolygon>
            </wp:wrapThrough>
            <wp:docPr id="1" name="Picture 1" descr="C:\Users\kardideh\Desktop\برنامه 982\برنامه های قابل اجرا\مدیریت ورزش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deh\Desktop\برنامه 982\برنامه های قابل اجرا\مدیریت ورزش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17C" w:rsidSect="000722E3">
      <w:headerReference w:type="default" r:id="rId9"/>
      <w:pgSz w:w="16838" w:h="11906" w:orient="landscape"/>
      <w:pgMar w:top="707" w:right="1440" w:bottom="1440" w:left="144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D9" w:rsidRDefault="002C25D9" w:rsidP="00C05306">
      <w:r>
        <w:separator/>
      </w:r>
    </w:p>
  </w:endnote>
  <w:endnote w:type="continuationSeparator" w:id="0">
    <w:p w:rsidR="002C25D9" w:rsidRDefault="002C25D9" w:rsidP="00C0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D9" w:rsidRDefault="002C25D9" w:rsidP="00C05306">
      <w:r>
        <w:separator/>
      </w:r>
    </w:p>
  </w:footnote>
  <w:footnote w:type="continuationSeparator" w:id="0">
    <w:p w:rsidR="002C25D9" w:rsidRDefault="002C25D9" w:rsidP="00C0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06" w:rsidRPr="00C05306" w:rsidRDefault="00C05306" w:rsidP="00C05306">
    <w:pPr>
      <w:pStyle w:val="Header"/>
    </w:pPr>
  </w:p>
  <w:p w:rsidR="00837884" w:rsidRDefault="008378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06"/>
    <w:rsid w:val="000216AC"/>
    <w:rsid w:val="00053D00"/>
    <w:rsid w:val="000722E3"/>
    <w:rsid w:val="000D417C"/>
    <w:rsid w:val="000E5225"/>
    <w:rsid w:val="000E5EE8"/>
    <w:rsid w:val="00126DE6"/>
    <w:rsid w:val="00141C3A"/>
    <w:rsid w:val="00184662"/>
    <w:rsid w:val="001D7719"/>
    <w:rsid w:val="00213137"/>
    <w:rsid w:val="00231026"/>
    <w:rsid w:val="002522CA"/>
    <w:rsid w:val="00254084"/>
    <w:rsid w:val="002C25D9"/>
    <w:rsid w:val="00321E6B"/>
    <w:rsid w:val="00416106"/>
    <w:rsid w:val="004C69E7"/>
    <w:rsid w:val="00581E65"/>
    <w:rsid w:val="00584231"/>
    <w:rsid w:val="00587850"/>
    <w:rsid w:val="006248A4"/>
    <w:rsid w:val="006504DC"/>
    <w:rsid w:val="0071310D"/>
    <w:rsid w:val="00763FE9"/>
    <w:rsid w:val="007A2972"/>
    <w:rsid w:val="00837884"/>
    <w:rsid w:val="00850312"/>
    <w:rsid w:val="00860FDB"/>
    <w:rsid w:val="008B2205"/>
    <w:rsid w:val="009003E4"/>
    <w:rsid w:val="00900E7F"/>
    <w:rsid w:val="00904B99"/>
    <w:rsid w:val="00914EFD"/>
    <w:rsid w:val="009314A1"/>
    <w:rsid w:val="009975B3"/>
    <w:rsid w:val="009F4362"/>
    <w:rsid w:val="00A16578"/>
    <w:rsid w:val="00A302B9"/>
    <w:rsid w:val="00A32B8F"/>
    <w:rsid w:val="00A45AD6"/>
    <w:rsid w:val="00AB6E8C"/>
    <w:rsid w:val="00C05306"/>
    <w:rsid w:val="00C93E01"/>
    <w:rsid w:val="00CD394A"/>
    <w:rsid w:val="00D0067A"/>
    <w:rsid w:val="00D123DA"/>
    <w:rsid w:val="00DC2BAB"/>
    <w:rsid w:val="00ED37A7"/>
    <w:rsid w:val="00E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3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3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720B-6A95-408A-A3E7-BB325508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</dc:creator>
  <cp:lastModifiedBy>KARDIDEH</cp:lastModifiedBy>
  <cp:revision>3</cp:revision>
  <cp:lastPrinted>2019-09-04T08:57:00Z</cp:lastPrinted>
  <dcterms:created xsi:type="dcterms:W3CDTF">2020-01-28T05:35:00Z</dcterms:created>
  <dcterms:modified xsi:type="dcterms:W3CDTF">2020-02-12T06:14:00Z</dcterms:modified>
</cp:coreProperties>
</file>